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FBB" w:rsidRPr="003C6FBB" w:rsidRDefault="003C6FBB" w:rsidP="003C6FBB">
      <w:pPr>
        <w:pStyle w:val="a6"/>
        <w:numPr>
          <w:ilvl w:val="0"/>
          <w:numId w:val="6"/>
        </w:numPr>
        <w:ind w:left="284"/>
        <w:rPr>
          <w:rStyle w:val="afa"/>
          <w:rFonts w:ascii="Times New Roman" w:hAnsi="Times New Roman" w:cs="Times New Roman"/>
          <w:color w:val="auto"/>
          <w:u w:val="none"/>
        </w:rPr>
      </w:pPr>
      <w:r w:rsidRPr="00E940B8">
        <w:rPr>
          <w:rFonts w:ascii="Times New Roman" w:hAnsi="Times New Roman" w:cs="Times New Roman"/>
        </w:rPr>
        <w:t>– Категории вызовов берется из таблицы в файле «Список категорий»</w:t>
      </w:r>
      <w:r>
        <w:rPr>
          <w:rFonts w:ascii="Times New Roman" w:hAnsi="Times New Roman" w:cs="Times New Roman"/>
        </w:rPr>
        <w:t xml:space="preserve">: </w:t>
      </w:r>
      <w:hyperlink r:id="rId5" w:history="1">
        <w:r w:rsidRPr="007362A8">
          <w:rPr>
            <w:rStyle w:val="afa"/>
            <w:rFonts w:ascii="Times New Roman" w:hAnsi="Times New Roman" w:cs="Times New Roman"/>
            <w:lang w:val="en-US"/>
          </w:rPr>
          <w:t>https</w:t>
        </w:r>
        <w:r w:rsidRPr="007362A8">
          <w:rPr>
            <w:rStyle w:val="afa"/>
            <w:rFonts w:ascii="Times New Roman" w:hAnsi="Times New Roman" w:cs="Times New Roman"/>
          </w:rPr>
          <w:t>://</w:t>
        </w:r>
        <w:proofErr w:type="spellStart"/>
        <w:r w:rsidRPr="007362A8">
          <w:rPr>
            <w:rStyle w:val="afa"/>
            <w:rFonts w:ascii="Times New Roman" w:hAnsi="Times New Roman" w:cs="Times New Roman"/>
            <w:lang w:val="en-US"/>
          </w:rPr>
          <w:t>msk</w:t>
        </w:r>
        <w:proofErr w:type="spellEnd"/>
        <w:r w:rsidRPr="007362A8">
          <w:rPr>
            <w:rStyle w:val="afa"/>
            <w:rFonts w:ascii="Times New Roman" w:hAnsi="Times New Roman" w:cs="Times New Roman"/>
          </w:rPr>
          <w:t>.</w:t>
        </w:r>
        <w:proofErr w:type="spellStart"/>
        <w:r w:rsidRPr="007362A8">
          <w:rPr>
            <w:rStyle w:val="afa"/>
            <w:rFonts w:ascii="Times New Roman" w:hAnsi="Times New Roman" w:cs="Times New Roman"/>
            <w:lang w:val="en-US"/>
          </w:rPr>
          <w:t>rt</w:t>
        </w:r>
        <w:proofErr w:type="spellEnd"/>
        <w:r w:rsidRPr="007362A8">
          <w:rPr>
            <w:rStyle w:val="afa"/>
            <w:rFonts w:ascii="Times New Roman" w:hAnsi="Times New Roman" w:cs="Times New Roman"/>
          </w:rPr>
          <w:t>.</w:t>
        </w:r>
        <w:proofErr w:type="spellStart"/>
        <w:r w:rsidRPr="007362A8">
          <w:rPr>
            <w:rStyle w:val="afa"/>
            <w:rFonts w:ascii="Times New Roman" w:hAnsi="Times New Roman" w:cs="Times New Roman"/>
            <w:lang w:val="en-US"/>
          </w:rPr>
          <w:t>ru</w:t>
        </w:r>
        <w:proofErr w:type="spellEnd"/>
        <w:r w:rsidRPr="007362A8">
          <w:rPr>
            <w:rStyle w:val="afa"/>
            <w:rFonts w:ascii="Times New Roman" w:hAnsi="Times New Roman" w:cs="Times New Roman"/>
          </w:rPr>
          <w:t>/</w:t>
        </w:r>
        <w:r w:rsidRPr="007362A8">
          <w:rPr>
            <w:rStyle w:val="afa"/>
            <w:rFonts w:ascii="Times New Roman" w:hAnsi="Times New Roman" w:cs="Times New Roman"/>
            <w:lang w:val="en-US"/>
          </w:rPr>
          <w:t>sites</w:t>
        </w:r>
        <w:r w:rsidRPr="007362A8">
          <w:rPr>
            <w:rStyle w:val="afa"/>
            <w:rFonts w:ascii="Times New Roman" w:hAnsi="Times New Roman" w:cs="Times New Roman"/>
          </w:rPr>
          <w:t>/</w:t>
        </w:r>
        <w:r w:rsidRPr="007362A8">
          <w:rPr>
            <w:rStyle w:val="afa"/>
            <w:rFonts w:ascii="Times New Roman" w:hAnsi="Times New Roman" w:cs="Times New Roman"/>
            <w:lang w:val="en-US"/>
          </w:rPr>
          <w:t>default</w:t>
        </w:r>
        <w:r w:rsidRPr="007362A8">
          <w:rPr>
            <w:rStyle w:val="afa"/>
            <w:rFonts w:ascii="Times New Roman" w:hAnsi="Times New Roman" w:cs="Times New Roman"/>
          </w:rPr>
          <w:t>/</w:t>
        </w:r>
        <w:r w:rsidRPr="007362A8">
          <w:rPr>
            <w:rStyle w:val="afa"/>
            <w:rFonts w:ascii="Times New Roman" w:hAnsi="Times New Roman" w:cs="Times New Roman"/>
            <w:lang w:val="en-US"/>
          </w:rPr>
          <w:t>files</w:t>
        </w:r>
        <w:r w:rsidRPr="007362A8">
          <w:rPr>
            <w:rStyle w:val="afa"/>
            <w:rFonts w:ascii="Times New Roman" w:hAnsi="Times New Roman" w:cs="Times New Roman"/>
          </w:rPr>
          <w:t>/</w:t>
        </w:r>
        <w:r w:rsidRPr="007362A8">
          <w:rPr>
            <w:rStyle w:val="afa"/>
            <w:rFonts w:ascii="Times New Roman" w:hAnsi="Times New Roman" w:cs="Times New Roman"/>
            <w:lang w:val="en-US"/>
          </w:rPr>
          <w:t>b</w:t>
        </w:r>
        <w:r w:rsidRPr="007362A8">
          <w:rPr>
            <w:rStyle w:val="afa"/>
            <w:rFonts w:ascii="Times New Roman" w:hAnsi="Times New Roman" w:cs="Times New Roman"/>
          </w:rPr>
          <w:t>2</w:t>
        </w:r>
        <w:r w:rsidRPr="007362A8">
          <w:rPr>
            <w:rStyle w:val="afa"/>
            <w:rFonts w:ascii="Times New Roman" w:hAnsi="Times New Roman" w:cs="Times New Roman"/>
            <w:lang w:val="en-US"/>
          </w:rPr>
          <w:t>b</w:t>
        </w:r>
        <w:r w:rsidRPr="007362A8">
          <w:rPr>
            <w:rStyle w:val="afa"/>
            <w:rFonts w:ascii="Times New Roman" w:hAnsi="Times New Roman" w:cs="Times New Roman"/>
          </w:rPr>
          <w:t>/</w:t>
        </w:r>
        <w:r w:rsidRPr="007362A8">
          <w:rPr>
            <w:rStyle w:val="afa"/>
            <w:rFonts w:ascii="Times New Roman" w:hAnsi="Times New Roman" w:cs="Times New Roman"/>
            <w:lang w:val="en-US"/>
          </w:rPr>
          <w:t>docs</w:t>
        </w:r>
        <w:r w:rsidRPr="007362A8">
          <w:rPr>
            <w:rStyle w:val="afa"/>
            <w:rFonts w:ascii="Times New Roman" w:hAnsi="Times New Roman" w:cs="Times New Roman"/>
          </w:rPr>
          <w:t>/</w:t>
        </w:r>
        <w:proofErr w:type="spellStart"/>
        <w:r w:rsidRPr="007362A8">
          <w:rPr>
            <w:rStyle w:val="afa"/>
            <w:rFonts w:ascii="Times New Roman" w:hAnsi="Times New Roman" w:cs="Times New Roman"/>
            <w:lang w:val="en-US"/>
          </w:rPr>
          <w:t>Spisok</w:t>
        </w:r>
        <w:proofErr w:type="spellEnd"/>
        <w:r w:rsidRPr="007362A8">
          <w:rPr>
            <w:rStyle w:val="afa"/>
            <w:rFonts w:ascii="Times New Roman" w:hAnsi="Times New Roman" w:cs="Times New Roman"/>
          </w:rPr>
          <w:t>_</w:t>
        </w:r>
        <w:proofErr w:type="spellStart"/>
        <w:r w:rsidRPr="007362A8">
          <w:rPr>
            <w:rStyle w:val="afa"/>
            <w:rFonts w:ascii="Times New Roman" w:hAnsi="Times New Roman" w:cs="Times New Roman"/>
            <w:lang w:val="en-US"/>
          </w:rPr>
          <w:t>kategoriy</w:t>
        </w:r>
        <w:proofErr w:type="spellEnd"/>
        <w:r w:rsidRPr="007362A8">
          <w:rPr>
            <w:rStyle w:val="afa"/>
            <w:rFonts w:ascii="Times New Roman" w:hAnsi="Times New Roman" w:cs="Times New Roman"/>
          </w:rPr>
          <w:t>_</w:t>
        </w:r>
        <w:proofErr w:type="spellStart"/>
        <w:r w:rsidRPr="007362A8">
          <w:rPr>
            <w:rStyle w:val="afa"/>
            <w:rFonts w:ascii="Times New Roman" w:hAnsi="Times New Roman" w:cs="Times New Roman"/>
            <w:lang w:val="en-US"/>
          </w:rPr>
          <w:t>dlya</w:t>
        </w:r>
        <w:proofErr w:type="spellEnd"/>
        <w:r w:rsidRPr="007362A8">
          <w:rPr>
            <w:rStyle w:val="afa"/>
            <w:rFonts w:ascii="Times New Roman" w:hAnsi="Times New Roman" w:cs="Times New Roman"/>
          </w:rPr>
          <w:t>_</w:t>
        </w:r>
        <w:proofErr w:type="spellStart"/>
        <w:r w:rsidRPr="007362A8">
          <w:rPr>
            <w:rStyle w:val="afa"/>
            <w:rFonts w:ascii="Times New Roman" w:hAnsi="Times New Roman" w:cs="Times New Roman"/>
            <w:lang w:val="en-US"/>
          </w:rPr>
          <w:t>zapolneniya</w:t>
        </w:r>
        <w:proofErr w:type="spellEnd"/>
        <w:r w:rsidRPr="007362A8">
          <w:rPr>
            <w:rStyle w:val="afa"/>
            <w:rFonts w:ascii="Times New Roman" w:hAnsi="Times New Roman" w:cs="Times New Roman"/>
          </w:rPr>
          <w:t>_</w:t>
        </w:r>
        <w:proofErr w:type="spellStart"/>
        <w:r w:rsidRPr="007362A8">
          <w:rPr>
            <w:rStyle w:val="afa"/>
            <w:rFonts w:ascii="Times New Roman" w:hAnsi="Times New Roman" w:cs="Times New Roman"/>
            <w:lang w:val="en-US"/>
          </w:rPr>
          <w:t>formy</w:t>
        </w:r>
        <w:proofErr w:type="spellEnd"/>
        <w:r w:rsidRPr="007362A8">
          <w:rPr>
            <w:rStyle w:val="afa"/>
            <w:rFonts w:ascii="Times New Roman" w:hAnsi="Times New Roman" w:cs="Times New Roman"/>
          </w:rPr>
          <w:t>_</w:t>
        </w:r>
        <w:proofErr w:type="spellStart"/>
        <w:r w:rsidRPr="007362A8">
          <w:rPr>
            <w:rStyle w:val="afa"/>
            <w:rFonts w:ascii="Times New Roman" w:hAnsi="Times New Roman" w:cs="Times New Roman"/>
            <w:lang w:val="en-US"/>
          </w:rPr>
          <w:t>Zayavki</w:t>
        </w:r>
        <w:proofErr w:type="spellEnd"/>
        <w:r w:rsidRPr="007362A8">
          <w:rPr>
            <w:rStyle w:val="afa"/>
            <w:rFonts w:ascii="Times New Roman" w:hAnsi="Times New Roman" w:cs="Times New Roman"/>
          </w:rPr>
          <w:t>.</w:t>
        </w:r>
        <w:proofErr w:type="spellStart"/>
        <w:r w:rsidRPr="007362A8">
          <w:rPr>
            <w:rStyle w:val="afa"/>
            <w:rFonts w:ascii="Times New Roman" w:hAnsi="Times New Roman" w:cs="Times New Roman"/>
            <w:lang w:val="en-US"/>
          </w:rPr>
          <w:t>xlsx</w:t>
        </w:r>
        <w:proofErr w:type="spellEnd"/>
      </w:hyperlink>
    </w:p>
    <w:p w:rsidR="003C6FBB" w:rsidRPr="006721A2" w:rsidRDefault="003C6FBB" w:rsidP="003C6FBB">
      <w:pPr>
        <w:pStyle w:val="a6"/>
        <w:ind w:left="284"/>
        <w:rPr>
          <w:rFonts w:ascii="Times New Roman" w:hAnsi="Times New Roman" w:cs="Times New Roman"/>
        </w:rPr>
      </w:pPr>
    </w:p>
    <w:p w:rsidR="003C6FBB" w:rsidRPr="003C6FBB" w:rsidRDefault="003C6FBB" w:rsidP="003C6FBB">
      <w:pPr>
        <w:pStyle w:val="a6"/>
        <w:numPr>
          <w:ilvl w:val="0"/>
          <w:numId w:val="6"/>
        </w:numPr>
        <w:spacing w:after="0"/>
        <w:ind w:left="284" w:hanging="357"/>
        <w:rPr>
          <w:rFonts w:ascii="Times New Roman" w:hAnsi="Times New Roman" w:cs="Times New Roman"/>
        </w:rPr>
      </w:pPr>
      <w:r w:rsidRPr="006721A2">
        <w:rPr>
          <w:rFonts w:cs="Calibri"/>
          <w:sz w:val="24"/>
          <w:szCs w:val="24"/>
        </w:rPr>
        <w:t xml:space="preserve">– </w:t>
      </w:r>
      <w:r w:rsidRPr="006721A2">
        <w:rPr>
          <w:rFonts w:ascii="Times New Roman" w:hAnsi="Times New Roman" w:cs="Times New Roman"/>
        </w:rPr>
        <w:t>Объем не более 32 символов</w:t>
      </w:r>
      <w:r w:rsidRPr="007D3B6F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</w:t>
      </w:r>
      <w:r w:rsidRPr="007D3B6F">
        <w:rPr>
          <w:rFonts w:ascii="Times New Roman" w:hAnsi="Times New Roman" w:cs="Times New Roman"/>
          <w:color w:val="FF0000"/>
        </w:rPr>
        <w:t xml:space="preserve">В том числе цифр, строчных и прописных букв кириллического или латинского алфавита, а также точки и знака тире. </w:t>
      </w:r>
      <w:r w:rsidRPr="007D3B6F">
        <w:rPr>
          <w:rFonts w:ascii="Times New Roman" w:hAnsi="Times New Roman" w:cs="Times New Roman"/>
          <w:b/>
          <w:color w:val="FF0000"/>
          <w:u w:val="single"/>
        </w:rPr>
        <w:t>Кавычки требуется удалить</w:t>
      </w:r>
      <w:r w:rsidRPr="007D3B6F">
        <w:rPr>
          <w:rFonts w:ascii="Times New Roman" w:hAnsi="Times New Roman" w:cs="Times New Roman"/>
          <w:color w:val="FF0000"/>
        </w:rPr>
        <w:t>.</w:t>
      </w:r>
    </w:p>
    <w:p w:rsidR="003C6FBB" w:rsidRDefault="003C6FBB" w:rsidP="002F523D">
      <w:pPr>
        <w:pStyle w:val="a6"/>
        <w:ind w:left="0"/>
        <w:jc w:val="both"/>
        <w:rPr>
          <w:rFonts w:ascii="Times New Roman" w:hAnsi="Times New Roman" w:cs="Times New Roman"/>
          <w:b/>
        </w:rPr>
      </w:pPr>
    </w:p>
    <w:p w:rsidR="00250290" w:rsidRPr="00C700D7" w:rsidRDefault="002F523D" w:rsidP="002F523D">
      <w:pPr>
        <w:pStyle w:val="a6"/>
        <w:ind w:left="0"/>
        <w:jc w:val="both"/>
        <w:rPr>
          <w:rFonts w:ascii="Times New Roman" w:eastAsia="Calibri" w:hAnsi="Times New Roman" w:cs="Times New Roman"/>
          <w:b/>
        </w:rPr>
      </w:pPr>
      <w:r w:rsidRPr="00C700D7">
        <w:rPr>
          <w:rFonts w:ascii="Times New Roman" w:hAnsi="Times New Roman" w:cs="Times New Roman"/>
          <w:b/>
        </w:rPr>
        <w:t xml:space="preserve">Пример </w:t>
      </w:r>
      <w:r w:rsidR="005C7ADE" w:rsidRPr="00C700D7">
        <w:rPr>
          <w:rFonts w:ascii="Times New Roman" w:hAnsi="Times New Roman" w:cs="Times New Roman"/>
          <w:b/>
        </w:rPr>
        <w:t xml:space="preserve">№1 </w:t>
      </w:r>
      <w:r w:rsidRPr="00C700D7">
        <w:rPr>
          <w:rFonts w:ascii="Times New Roman" w:hAnsi="Times New Roman" w:cs="Times New Roman"/>
          <w:b/>
        </w:rPr>
        <w:t>заполнения и</w:t>
      </w:r>
      <w:r w:rsidR="00F455DC" w:rsidRPr="00C700D7">
        <w:rPr>
          <w:rFonts w:ascii="Times New Roman" w:hAnsi="Times New Roman" w:cs="Times New Roman"/>
          <w:b/>
        </w:rPr>
        <w:t>нформаци</w:t>
      </w:r>
      <w:r w:rsidRPr="00C700D7">
        <w:rPr>
          <w:rFonts w:ascii="Times New Roman" w:hAnsi="Times New Roman" w:cs="Times New Roman"/>
          <w:b/>
        </w:rPr>
        <w:t>и</w:t>
      </w:r>
      <w:r w:rsidR="00F455DC" w:rsidRPr="00C700D7">
        <w:rPr>
          <w:rFonts w:ascii="Times New Roman" w:hAnsi="Times New Roman" w:cs="Times New Roman"/>
          <w:b/>
        </w:rPr>
        <w:t xml:space="preserve"> об Абоненте - инициаторе телефонного вызова:</w:t>
      </w:r>
    </w:p>
    <w:tbl>
      <w:tblPr>
        <w:tblStyle w:val="af7"/>
        <w:tblW w:w="9210" w:type="dxa"/>
        <w:tblLayout w:type="fixed"/>
        <w:tblLook w:val="04A0" w:firstRow="1" w:lastRow="0" w:firstColumn="1" w:lastColumn="0" w:noHBand="0" w:noVBand="1"/>
      </w:tblPr>
      <w:tblGrid>
        <w:gridCol w:w="4813"/>
        <w:gridCol w:w="2412"/>
        <w:gridCol w:w="1985"/>
      </w:tblGrid>
      <w:tr w:rsidR="00250290" w:rsidTr="00101CF0">
        <w:tc>
          <w:tcPr>
            <w:tcW w:w="4813" w:type="dxa"/>
          </w:tcPr>
          <w:p w:rsidR="00250290" w:rsidRDefault="00F455DC" w:rsidP="00101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Полное наименование Абонента – юридического лица либо Фамилия, Имя, Отчество (при наличии) Абонента - индивидуального предпринимателя</w:t>
            </w:r>
          </w:p>
        </w:tc>
        <w:tc>
          <w:tcPr>
            <w:tcW w:w="4397" w:type="dxa"/>
            <w:gridSpan w:val="2"/>
          </w:tcPr>
          <w:p w:rsidR="00250290" w:rsidRPr="000D112B" w:rsidRDefault="000D112B" w:rsidP="002F52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D112B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Общество с ограниченной ответственностью «</w:t>
            </w:r>
            <w:r w:rsidR="002F523D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Собрание</w:t>
            </w:r>
            <w:r w:rsidRPr="000D112B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2F523D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Искусств</w:t>
            </w:r>
            <w:r w:rsidRPr="000D112B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 xml:space="preserve"> Холдинг»</w:t>
            </w:r>
          </w:p>
        </w:tc>
        <w:bookmarkStart w:id="0" w:name="_GoBack"/>
        <w:bookmarkEnd w:id="0"/>
      </w:tr>
      <w:tr w:rsidR="00250290" w:rsidTr="00101CF0">
        <w:tc>
          <w:tcPr>
            <w:tcW w:w="4813" w:type="dxa"/>
          </w:tcPr>
          <w:p w:rsidR="00250290" w:rsidRDefault="00F455DC" w:rsidP="00101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Сокращенное наименование Абонента (при наличии)</w:t>
            </w:r>
          </w:p>
        </w:tc>
        <w:tc>
          <w:tcPr>
            <w:tcW w:w="4397" w:type="dxa"/>
            <w:gridSpan w:val="2"/>
          </w:tcPr>
          <w:p w:rsidR="00250290" w:rsidRPr="000D112B" w:rsidRDefault="000D112B" w:rsidP="002F52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D112B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ООО «</w:t>
            </w:r>
            <w:r w:rsidR="002F523D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Собрание</w:t>
            </w:r>
            <w:r w:rsidR="002F523D" w:rsidRPr="000D112B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2F523D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Искусств</w:t>
            </w:r>
            <w:r w:rsidR="002F523D" w:rsidRPr="000D112B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 xml:space="preserve"> Холдинг</w:t>
            </w:r>
            <w:r w:rsidRPr="000D112B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»</w:t>
            </w:r>
          </w:p>
        </w:tc>
      </w:tr>
      <w:tr w:rsidR="00250290" w:rsidTr="00101CF0">
        <w:tc>
          <w:tcPr>
            <w:tcW w:w="4813" w:type="dxa"/>
          </w:tcPr>
          <w:p w:rsidR="00250290" w:rsidRDefault="00F455DC" w:rsidP="00101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ИНН Абонента</w:t>
            </w:r>
          </w:p>
        </w:tc>
        <w:tc>
          <w:tcPr>
            <w:tcW w:w="4397" w:type="dxa"/>
            <w:gridSpan w:val="2"/>
          </w:tcPr>
          <w:p w:rsidR="00250290" w:rsidRPr="000D112B" w:rsidRDefault="002F523D" w:rsidP="002F52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C7ADE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7700000000</w:t>
            </w:r>
          </w:p>
        </w:tc>
      </w:tr>
      <w:tr w:rsidR="00250290" w:rsidTr="00101CF0">
        <w:tc>
          <w:tcPr>
            <w:tcW w:w="4813" w:type="dxa"/>
          </w:tcPr>
          <w:p w:rsidR="00250290" w:rsidRDefault="00F455DC" w:rsidP="00101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Коммерческое обозначение Абонента (при наличии)</w:t>
            </w:r>
          </w:p>
        </w:tc>
        <w:tc>
          <w:tcPr>
            <w:tcW w:w="4397" w:type="dxa"/>
            <w:gridSpan w:val="2"/>
          </w:tcPr>
          <w:p w:rsidR="00250290" w:rsidRPr="000D112B" w:rsidRDefault="00250290" w:rsidP="000D11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50290" w:rsidTr="00101CF0">
        <w:tc>
          <w:tcPr>
            <w:tcW w:w="4813" w:type="dxa"/>
          </w:tcPr>
          <w:p w:rsidR="00250290" w:rsidRDefault="00F455DC" w:rsidP="00101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Код и наименование основного вида деятельности (ОКВЭД) Абонента</w:t>
            </w:r>
          </w:p>
        </w:tc>
        <w:tc>
          <w:tcPr>
            <w:tcW w:w="4397" w:type="dxa"/>
            <w:gridSpan w:val="2"/>
          </w:tcPr>
          <w:p w:rsidR="00250290" w:rsidRPr="000D112B" w:rsidRDefault="000D112B" w:rsidP="000D11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D112B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47.73 Торговля розничная лекарственными средствами в специализированных магазинах (аптеках)</w:t>
            </w:r>
          </w:p>
        </w:tc>
      </w:tr>
      <w:tr w:rsidR="00250290" w:rsidTr="00101CF0">
        <w:tc>
          <w:tcPr>
            <w:tcW w:w="4813" w:type="dxa"/>
          </w:tcPr>
          <w:p w:rsidR="00250290" w:rsidRDefault="00F455DC" w:rsidP="00101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 телефонных вызовов, определенная из основного ОКВЭД Абонента</w:t>
            </w:r>
          </w:p>
        </w:tc>
        <w:tc>
          <w:tcPr>
            <w:tcW w:w="4397" w:type="dxa"/>
            <w:gridSpan w:val="2"/>
          </w:tcPr>
          <w:p w:rsidR="00250290" w:rsidRPr="000D112B" w:rsidRDefault="005C7ADE" w:rsidP="000D11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а</w:t>
            </w:r>
            <w:r w:rsidR="000D112B" w:rsidRPr="000D112B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птека</w:t>
            </w:r>
            <w:r w:rsidRPr="005C7ADE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vertAlign w:val="superscript"/>
              </w:rPr>
              <w:t>1</w:t>
            </w:r>
          </w:p>
        </w:tc>
      </w:tr>
      <w:tr w:rsidR="00250290" w:rsidTr="00101CF0">
        <w:tc>
          <w:tcPr>
            <w:tcW w:w="4813" w:type="dxa"/>
          </w:tcPr>
          <w:p w:rsidR="00250290" w:rsidRDefault="00F455DC" w:rsidP="00101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Текст Маркировки (не более 32 символов, включая пробелы, с использованием кириллического алфавита)</w:t>
            </w:r>
          </w:p>
        </w:tc>
        <w:tc>
          <w:tcPr>
            <w:tcW w:w="4397" w:type="dxa"/>
            <w:gridSpan w:val="2"/>
          </w:tcPr>
          <w:p w:rsidR="00250290" w:rsidRPr="005C7ADE" w:rsidRDefault="00A81031" w:rsidP="002F52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C7ADE"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  <w:t xml:space="preserve">ООО Собрание Искус </w:t>
            </w:r>
            <w:proofErr w:type="spellStart"/>
            <w:r w:rsidRPr="005C7ADE"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  <w:t>Холд</w:t>
            </w:r>
            <w:proofErr w:type="spellEnd"/>
            <w:r w:rsidRPr="005C7ADE"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  <w:t>: аптека</w:t>
            </w:r>
            <w:r w:rsidR="00030CFA" w:rsidRPr="00030CFA"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  <w:vertAlign w:val="superscript"/>
              </w:rPr>
              <w:t>2</w:t>
            </w:r>
          </w:p>
        </w:tc>
      </w:tr>
      <w:tr w:rsidR="00250290" w:rsidRPr="003C6FBB" w:rsidTr="00101CF0">
        <w:tc>
          <w:tcPr>
            <w:tcW w:w="4813" w:type="dxa"/>
          </w:tcPr>
          <w:p w:rsidR="00250290" w:rsidRDefault="00F455DC" w:rsidP="00101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Текст Маркировки (не более 32 символов, включая пробелы, с использованием латинского алфавита)</w:t>
            </w:r>
          </w:p>
        </w:tc>
        <w:tc>
          <w:tcPr>
            <w:tcW w:w="4397" w:type="dxa"/>
            <w:gridSpan w:val="2"/>
          </w:tcPr>
          <w:p w:rsidR="00250290" w:rsidRPr="005C7ADE" w:rsidRDefault="002F523D" w:rsidP="002F52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C7ADE"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  <w:lang w:val="en-US"/>
              </w:rPr>
              <w:t xml:space="preserve">OOO </w:t>
            </w:r>
            <w:proofErr w:type="spellStart"/>
            <w:r w:rsidRPr="005C7ADE"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  <w:lang w:val="en-US"/>
              </w:rPr>
              <w:t>Sobranie</w:t>
            </w:r>
            <w:proofErr w:type="spellEnd"/>
            <w:r w:rsidRPr="005C7ADE"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5C7ADE"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  <w:lang w:val="en-US"/>
              </w:rPr>
              <w:t>Isk</w:t>
            </w:r>
            <w:proofErr w:type="spellEnd"/>
            <w:r w:rsidRPr="005C7ADE"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5C7ADE"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  <w:lang w:val="en-US"/>
              </w:rPr>
              <w:t>Khold</w:t>
            </w:r>
            <w:proofErr w:type="spellEnd"/>
            <w:r w:rsidRPr="005C7ADE"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  <w:lang w:val="en-US"/>
              </w:rPr>
              <w:t>: apteka</w:t>
            </w:r>
            <w:r w:rsidR="006721A2" w:rsidRPr="006721A2"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  <w:vertAlign w:val="superscript"/>
                <w:lang w:val="en-US"/>
              </w:rPr>
              <w:t>2</w:t>
            </w:r>
          </w:p>
        </w:tc>
      </w:tr>
      <w:tr w:rsidR="00250290" w:rsidTr="00101CF0">
        <w:trPr>
          <w:trHeight w:val="234"/>
        </w:trPr>
        <w:tc>
          <w:tcPr>
            <w:tcW w:w="4813" w:type="dxa"/>
            <w:vMerge w:val="restart"/>
          </w:tcPr>
          <w:p w:rsidR="00250290" w:rsidRDefault="00F455DC" w:rsidP="00101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абонентских номеров Абонента, с которых будут осуществляться телефонные вызовы, адресованные абонентам сети подвижной радиотелефонной связи.</w:t>
            </w:r>
          </w:p>
        </w:tc>
        <w:tc>
          <w:tcPr>
            <w:tcW w:w="4397" w:type="dxa"/>
            <w:gridSpan w:val="2"/>
          </w:tcPr>
          <w:p w:rsidR="00250290" w:rsidRPr="00101CF0" w:rsidRDefault="00F455DC" w:rsidP="00101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Если не указано иное, Абонент выражает согласие на оказание Услуги по Абонентскому номеру (номерам), в </w:t>
            </w:r>
            <w:proofErr w:type="spellStart"/>
            <w:r w:rsidRPr="00101CF0">
              <w:rPr>
                <w:rFonts w:ascii="Times New Roman" w:eastAsia="Calibri" w:hAnsi="Times New Roman" w:cs="Times New Roman"/>
                <w:sz w:val="20"/>
                <w:szCs w:val="20"/>
              </w:rPr>
              <w:t>т.ч</w:t>
            </w:r>
            <w:proofErr w:type="spellEnd"/>
            <w:r w:rsidRPr="00101CF0">
              <w:rPr>
                <w:rFonts w:ascii="Times New Roman" w:eastAsia="Calibri" w:hAnsi="Times New Roman" w:cs="Times New Roman"/>
                <w:sz w:val="20"/>
                <w:szCs w:val="20"/>
              </w:rPr>
              <w:t>., выделенных в рамках оказания услуг подвижной радиотелефонной связи:</w:t>
            </w:r>
          </w:p>
        </w:tc>
      </w:tr>
      <w:tr w:rsidR="00250290" w:rsidTr="00F455DC">
        <w:trPr>
          <w:trHeight w:val="915"/>
        </w:trPr>
        <w:tc>
          <w:tcPr>
            <w:tcW w:w="4813" w:type="dxa"/>
            <w:vMerge/>
          </w:tcPr>
          <w:p w:rsidR="00250290" w:rsidRDefault="00250290" w:rsidP="00101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:rsidR="00250290" w:rsidRPr="00101CF0" w:rsidRDefault="00F455DC" w:rsidP="00F455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1CF0">
              <w:rPr>
                <w:rFonts w:ascii="Times New Roman" w:eastAsia="Calibri" w:hAnsi="Times New Roman" w:cs="Times New Roman"/>
                <w:sz w:val="16"/>
                <w:szCs w:val="16"/>
              </w:rPr>
              <w:t>Указанным в</w:t>
            </w:r>
            <w:r w:rsidR="00101CF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Договоре, в </w:t>
            </w:r>
            <w:proofErr w:type="spellStart"/>
            <w:r w:rsidR="00101CF0">
              <w:rPr>
                <w:rFonts w:ascii="Times New Roman" w:eastAsia="Calibri" w:hAnsi="Times New Roman" w:cs="Times New Roman"/>
                <w:sz w:val="16"/>
                <w:szCs w:val="16"/>
              </w:rPr>
              <w:t>т.ч</w:t>
            </w:r>
            <w:proofErr w:type="spellEnd"/>
            <w:r w:rsidR="00101CF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Дополнительным </w:t>
            </w:r>
            <w:r w:rsidRPr="00101CF0">
              <w:rPr>
                <w:rFonts w:ascii="Times New Roman" w:eastAsia="Calibri" w:hAnsi="Times New Roman" w:cs="Times New Roman"/>
                <w:sz w:val="16"/>
                <w:szCs w:val="16"/>
              </w:rPr>
              <w:t>абонентским номерам, выделенным Оператором в рамках Услуги «Виртуальная АТС»</w:t>
            </w:r>
          </w:p>
        </w:tc>
        <w:tc>
          <w:tcPr>
            <w:tcW w:w="1985" w:type="dxa"/>
          </w:tcPr>
          <w:p w:rsidR="00250290" w:rsidRPr="00101CF0" w:rsidRDefault="00250290" w:rsidP="00101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0290" w:rsidRPr="000D112B" w:rsidRDefault="005C7ADE" w:rsidP="00101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  <w:t>000000</w:t>
            </w:r>
            <w:r w:rsidR="000D112B" w:rsidRPr="000D112B"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  <w:t>3</w:t>
            </w:r>
            <w:r w:rsidR="000D112B" w:rsidRPr="000D112B"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  <w:t>9.rt.ru</w:t>
            </w:r>
          </w:p>
          <w:p w:rsidR="00250290" w:rsidRPr="00101CF0" w:rsidRDefault="00250290" w:rsidP="00101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0290" w:rsidTr="00101CF0">
        <w:tc>
          <w:tcPr>
            <w:tcW w:w="4813" w:type="dxa"/>
          </w:tcPr>
          <w:p w:rsidR="00250290" w:rsidRDefault="00F455DC" w:rsidP="00101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Документы, подтверждающие полномочия лица, подписавшего Заявку</w:t>
            </w:r>
          </w:p>
        </w:tc>
        <w:tc>
          <w:tcPr>
            <w:tcW w:w="4397" w:type="dxa"/>
            <w:gridSpan w:val="2"/>
          </w:tcPr>
          <w:p w:rsidR="00250290" w:rsidRDefault="00250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0290" w:rsidRPr="00101CF0" w:rsidRDefault="00101CF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="00F455DC" w:rsidRPr="00101CF0">
        <w:rPr>
          <w:rFonts w:ascii="Times New Roman" w:hAnsi="Times New Roman" w:cs="Times New Roman"/>
          <w:sz w:val="16"/>
          <w:szCs w:val="16"/>
        </w:rPr>
        <w:t>допускается указание домена (технологического идентификатора) в рамках услуги «Виртуальная АТС».</w:t>
      </w:r>
    </w:p>
    <w:p w:rsidR="005C7ADE" w:rsidRPr="00C700D7" w:rsidRDefault="005C7ADE" w:rsidP="005C7ADE">
      <w:pPr>
        <w:pStyle w:val="a6"/>
        <w:ind w:left="0"/>
        <w:jc w:val="both"/>
        <w:rPr>
          <w:rFonts w:ascii="Times New Roman" w:eastAsia="Calibri" w:hAnsi="Times New Roman" w:cs="Times New Roman"/>
          <w:b/>
        </w:rPr>
      </w:pPr>
      <w:r w:rsidRPr="00C700D7">
        <w:rPr>
          <w:rFonts w:ascii="Times New Roman" w:hAnsi="Times New Roman" w:cs="Times New Roman"/>
          <w:b/>
        </w:rPr>
        <w:t>Пример №</w:t>
      </w:r>
      <w:r w:rsidR="00C700D7" w:rsidRPr="00C700D7">
        <w:rPr>
          <w:rFonts w:ascii="Times New Roman" w:hAnsi="Times New Roman" w:cs="Times New Roman"/>
          <w:b/>
        </w:rPr>
        <w:t>2</w:t>
      </w:r>
      <w:r w:rsidRPr="00C700D7">
        <w:rPr>
          <w:rFonts w:ascii="Times New Roman" w:hAnsi="Times New Roman" w:cs="Times New Roman"/>
          <w:b/>
        </w:rPr>
        <w:t xml:space="preserve"> заполнения информации об Абоненте - инициаторе телефонного вызова:</w:t>
      </w:r>
    </w:p>
    <w:tbl>
      <w:tblPr>
        <w:tblStyle w:val="af7"/>
        <w:tblW w:w="9210" w:type="dxa"/>
        <w:tblLayout w:type="fixed"/>
        <w:tblLook w:val="04A0" w:firstRow="1" w:lastRow="0" w:firstColumn="1" w:lastColumn="0" w:noHBand="0" w:noVBand="1"/>
      </w:tblPr>
      <w:tblGrid>
        <w:gridCol w:w="4813"/>
        <w:gridCol w:w="2412"/>
        <w:gridCol w:w="1985"/>
      </w:tblGrid>
      <w:tr w:rsidR="005C7ADE" w:rsidTr="009B7E78">
        <w:tc>
          <w:tcPr>
            <w:tcW w:w="4813" w:type="dxa"/>
          </w:tcPr>
          <w:p w:rsidR="005C7ADE" w:rsidRDefault="005C7ADE" w:rsidP="009B7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Полное наименование Абонента – юридического лица либо Фамилия, Имя, Отчество (при наличии) Абонента - индивидуального предпринимателя</w:t>
            </w:r>
          </w:p>
        </w:tc>
        <w:tc>
          <w:tcPr>
            <w:tcW w:w="4397" w:type="dxa"/>
            <w:gridSpan w:val="2"/>
          </w:tcPr>
          <w:p w:rsidR="005C7ADE" w:rsidRPr="00C700D7" w:rsidRDefault="005C7ADE" w:rsidP="005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700D7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 xml:space="preserve">Индивидуальный предприниматель </w:t>
            </w:r>
            <w:proofErr w:type="spellStart"/>
            <w:r w:rsidRPr="00C700D7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Бегинов</w:t>
            </w:r>
            <w:proofErr w:type="spellEnd"/>
            <w:r w:rsidRPr="00C700D7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 xml:space="preserve"> Иван Иванович</w:t>
            </w:r>
          </w:p>
        </w:tc>
      </w:tr>
      <w:tr w:rsidR="005C7ADE" w:rsidTr="009B7E78">
        <w:tc>
          <w:tcPr>
            <w:tcW w:w="4813" w:type="dxa"/>
          </w:tcPr>
          <w:p w:rsidR="005C7ADE" w:rsidRDefault="005C7ADE" w:rsidP="009B7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Сокращенное наименование Абонента (при наличии)</w:t>
            </w:r>
          </w:p>
        </w:tc>
        <w:tc>
          <w:tcPr>
            <w:tcW w:w="4397" w:type="dxa"/>
            <w:gridSpan w:val="2"/>
          </w:tcPr>
          <w:p w:rsidR="005C7ADE" w:rsidRPr="00C700D7" w:rsidRDefault="005C7ADE" w:rsidP="005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700D7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 xml:space="preserve">ИП </w:t>
            </w:r>
            <w:proofErr w:type="spellStart"/>
            <w:r w:rsidRPr="00C700D7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Бегинов</w:t>
            </w:r>
            <w:proofErr w:type="spellEnd"/>
            <w:r w:rsidRPr="00C700D7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 xml:space="preserve"> Иван Иванович</w:t>
            </w:r>
          </w:p>
        </w:tc>
      </w:tr>
      <w:tr w:rsidR="005C7ADE" w:rsidTr="009B7E78">
        <w:tc>
          <w:tcPr>
            <w:tcW w:w="4813" w:type="dxa"/>
          </w:tcPr>
          <w:p w:rsidR="005C7ADE" w:rsidRDefault="005C7ADE" w:rsidP="009B7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ИНН Абонента</w:t>
            </w:r>
          </w:p>
        </w:tc>
        <w:tc>
          <w:tcPr>
            <w:tcW w:w="4397" w:type="dxa"/>
            <w:gridSpan w:val="2"/>
          </w:tcPr>
          <w:p w:rsidR="005C7ADE" w:rsidRPr="00C700D7" w:rsidRDefault="005C7ADE" w:rsidP="009B7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700D7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7700000000</w:t>
            </w:r>
          </w:p>
        </w:tc>
      </w:tr>
      <w:tr w:rsidR="005C7ADE" w:rsidTr="009B7E78">
        <w:tc>
          <w:tcPr>
            <w:tcW w:w="4813" w:type="dxa"/>
          </w:tcPr>
          <w:p w:rsidR="005C7ADE" w:rsidRDefault="005C7ADE" w:rsidP="009B7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Коммерческое обозначение Абонента (при наличии)</w:t>
            </w:r>
          </w:p>
        </w:tc>
        <w:tc>
          <w:tcPr>
            <w:tcW w:w="4397" w:type="dxa"/>
            <w:gridSpan w:val="2"/>
          </w:tcPr>
          <w:p w:rsidR="005C7ADE" w:rsidRPr="000D112B" w:rsidRDefault="005C7ADE" w:rsidP="009B7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C7ADE" w:rsidTr="009B7E78">
        <w:tc>
          <w:tcPr>
            <w:tcW w:w="4813" w:type="dxa"/>
          </w:tcPr>
          <w:p w:rsidR="005C7ADE" w:rsidRDefault="005C7ADE" w:rsidP="009B7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Код и наименование основного вида деятельности (ОКВЭД) Абонента</w:t>
            </w:r>
          </w:p>
        </w:tc>
        <w:tc>
          <w:tcPr>
            <w:tcW w:w="4397" w:type="dxa"/>
            <w:gridSpan w:val="2"/>
          </w:tcPr>
          <w:p w:rsidR="005C7ADE" w:rsidRPr="000D112B" w:rsidRDefault="005C7ADE" w:rsidP="009B7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4052B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47.59.1 Торговля розничная мебелью в специализированных магазинах</w:t>
            </w:r>
          </w:p>
        </w:tc>
      </w:tr>
      <w:tr w:rsidR="005C7ADE" w:rsidTr="009B7E78">
        <w:tc>
          <w:tcPr>
            <w:tcW w:w="4813" w:type="dxa"/>
          </w:tcPr>
          <w:p w:rsidR="005C7ADE" w:rsidRDefault="005C7ADE" w:rsidP="009B7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 телефонных вызовов, определенная из основного ОКВЭД Абонента</w:t>
            </w:r>
          </w:p>
        </w:tc>
        <w:tc>
          <w:tcPr>
            <w:tcW w:w="4397" w:type="dxa"/>
            <w:gridSpan w:val="2"/>
          </w:tcPr>
          <w:p w:rsidR="005C7ADE" w:rsidRPr="000D112B" w:rsidRDefault="005C7ADE" w:rsidP="009B7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торговля</w:t>
            </w:r>
            <w:r w:rsidRPr="005C7ADE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vertAlign w:val="superscript"/>
              </w:rPr>
              <w:t>1</w:t>
            </w:r>
          </w:p>
        </w:tc>
      </w:tr>
      <w:tr w:rsidR="005C7ADE" w:rsidTr="009B7E78">
        <w:tc>
          <w:tcPr>
            <w:tcW w:w="4813" w:type="dxa"/>
          </w:tcPr>
          <w:p w:rsidR="005C7ADE" w:rsidRDefault="005C7ADE" w:rsidP="009B7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Текст Маркировки (не более 32 символов, включая пробелы, с использованием кириллического алфавита)</w:t>
            </w:r>
          </w:p>
        </w:tc>
        <w:tc>
          <w:tcPr>
            <w:tcW w:w="4397" w:type="dxa"/>
            <w:gridSpan w:val="2"/>
          </w:tcPr>
          <w:p w:rsidR="005C7ADE" w:rsidRPr="005C7ADE" w:rsidRDefault="005C7ADE" w:rsidP="00C700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C7ADE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 xml:space="preserve">ИП </w:t>
            </w:r>
            <w:proofErr w:type="spellStart"/>
            <w:r w:rsidRPr="005C7ADE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Бегинов</w:t>
            </w:r>
            <w:proofErr w:type="spellEnd"/>
            <w:r w:rsidRPr="005C7ADE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C700D7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И</w:t>
            </w:r>
            <w:r w:rsidRPr="005C7ADE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И: торговля</w:t>
            </w:r>
          </w:p>
        </w:tc>
      </w:tr>
      <w:tr w:rsidR="005C7ADE" w:rsidRPr="005C7ADE" w:rsidTr="009B7E78">
        <w:tc>
          <w:tcPr>
            <w:tcW w:w="4813" w:type="dxa"/>
          </w:tcPr>
          <w:p w:rsidR="005C7ADE" w:rsidRDefault="005C7ADE" w:rsidP="009B7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Текст Маркировки (не более 32 символов, включая пробелы, с использованием латинского алфавита)</w:t>
            </w:r>
          </w:p>
        </w:tc>
        <w:tc>
          <w:tcPr>
            <w:tcW w:w="4397" w:type="dxa"/>
            <w:gridSpan w:val="2"/>
          </w:tcPr>
          <w:p w:rsidR="005C7ADE" w:rsidRPr="005C7ADE" w:rsidRDefault="005C7ADE" w:rsidP="00C700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C7ADE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 xml:space="preserve">IP </w:t>
            </w:r>
            <w:proofErr w:type="spellStart"/>
            <w:r w:rsidRPr="005C7ADE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Beginov</w:t>
            </w:r>
            <w:proofErr w:type="spellEnd"/>
            <w:r w:rsidRPr="005C7ADE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C700D7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  <w:t>I</w:t>
            </w:r>
            <w:r w:rsidRPr="005C7ADE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 xml:space="preserve">I: </w:t>
            </w:r>
            <w:proofErr w:type="spellStart"/>
            <w:r w:rsidRPr="005C7ADE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torgovlya</w:t>
            </w:r>
            <w:proofErr w:type="spellEnd"/>
          </w:p>
        </w:tc>
      </w:tr>
      <w:tr w:rsidR="005C7ADE" w:rsidTr="009B7E78">
        <w:trPr>
          <w:trHeight w:val="234"/>
        </w:trPr>
        <w:tc>
          <w:tcPr>
            <w:tcW w:w="4813" w:type="dxa"/>
            <w:vMerge w:val="restart"/>
          </w:tcPr>
          <w:p w:rsidR="005C7ADE" w:rsidRDefault="005C7ADE" w:rsidP="009B7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абонентских номеров Абонента, с которых будут осуществляться телефонные вызовы, адресованные абонентам сети подвижной радиотелефонной связи.</w:t>
            </w:r>
          </w:p>
        </w:tc>
        <w:tc>
          <w:tcPr>
            <w:tcW w:w="4397" w:type="dxa"/>
            <w:gridSpan w:val="2"/>
          </w:tcPr>
          <w:p w:rsidR="005C7ADE" w:rsidRPr="00101CF0" w:rsidRDefault="005C7ADE" w:rsidP="009B7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Если не указано иное, Абонент выражает согласие на оказание Услуги по Абонентскому номеру (номерам), в </w:t>
            </w:r>
            <w:proofErr w:type="spellStart"/>
            <w:r w:rsidRPr="00101CF0">
              <w:rPr>
                <w:rFonts w:ascii="Times New Roman" w:eastAsia="Calibri" w:hAnsi="Times New Roman" w:cs="Times New Roman"/>
                <w:sz w:val="20"/>
                <w:szCs w:val="20"/>
              </w:rPr>
              <w:t>т.ч</w:t>
            </w:r>
            <w:proofErr w:type="spellEnd"/>
            <w:r w:rsidRPr="00101CF0">
              <w:rPr>
                <w:rFonts w:ascii="Times New Roman" w:eastAsia="Calibri" w:hAnsi="Times New Roman" w:cs="Times New Roman"/>
                <w:sz w:val="20"/>
                <w:szCs w:val="20"/>
              </w:rPr>
              <w:t>., выделенных в рамках оказания услуг подвижной радиотелефонной связи:</w:t>
            </w:r>
          </w:p>
        </w:tc>
      </w:tr>
      <w:tr w:rsidR="005C7ADE" w:rsidTr="009B7E78">
        <w:trPr>
          <w:trHeight w:val="915"/>
        </w:trPr>
        <w:tc>
          <w:tcPr>
            <w:tcW w:w="4813" w:type="dxa"/>
            <w:vMerge/>
          </w:tcPr>
          <w:p w:rsidR="005C7ADE" w:rsidRDefault="005C7ADE" w:rsidP="009B7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:rsidR="005C7ADE" w:rsidRPr="00101CF0" w:rsidRDefault="005C7ADE" w:rsidP="009B7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1CF0">
              <w:rPr>
                <w:rFonts w:ascii="Times New Roman" w:eastAsia="Calibri" w:hAnsi="Times New Roman" w:cs="Times New Roman"/>
                <w:sz w:val="16"/>
                <w:szCs w:val="16"/>
              </w:rPr>
              <w:t>Указанным в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Договоре, в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Дополнительным </w:t>
            </w:r>
            <w:r w:rsidRPr="00101CF0">
              <w:rPr>
                <w:rFonts w:ascii="Times New Roman" w:eastAsia="Calibri" w:hAnsi="Times New Roman" w:cs="Times New Roman"/>
                <w:sz w:val="16"/>
                <w:szCs w:val="16"/>
              </w:rPr>
              <w:t>абонентским номерам, выделенным Оператором в рамках Услуги «Виртуальная АТС»</w:t>
            </w:r>
          </w:p>
        </w:tc>
        <w:tc>
          <w:tcPr>
            <w:tcW w:w="1985" w:type="dxa"/>
          </w:tcPr>
          <w:p w:rsidR="005C7ADE" w:rsidRPr="00101CF0" w:rsidRDefault="005C7ADE" w:rsidP="009B7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ADE" w:rsidRPr="005C7ADE" w:rsidRDefault="005C7ADE" w:rsidP="009B7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  <w:t>000000</w:t>
            </w:r>
            <w:r w:rsidRPr="000D112B"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  <w:t>3</w:t>
            </w:r>
            <w:r w:rsidRPr="000D112B"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  <w:t>9.rt.ru</w:t>
            </w:r>
          </w:p>
        </w:tc>
      </w:tr>
      <w:tr w:rsidR="005C7ADE" w:rsidTr="009B7E78">
        <w:tc>
          <w:tcPr>
            <w:tcW w:w="4813" w:type="dxa"/>
          </w:tcPr>
          <w:p w:rsidR="005C7ADE" w:rsidRDefault="005C7ADE" w:rsidP="009B7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Документы, подтверждающие полномочия лица, подписавшего Заявку</w:t>
            </w:r>
          </w:p>
        </w:tc>
        <w:tc>
          <w:tcPr>
            <w:tcW w:w="4397" w:type="dxa"/>
            <w:gridSpan w:val="2"/>
          </w:tcPr>
          <w:p w:rsidR="005C7ADE" w:rsidRDefault="005C7ADE" w:rsidP="009B7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7ADE" w:rsidRPr="005C7ADE" w:rsidRDefault="005C7AD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Pr="00101CF0">
        <w:rPr>
          <w:rFonts w:ascii="Times New Roman" w:hAnsi="Times New Roman" w:cs="Times New Roman"/>
          <w:sz w:val="16"/>
          <w:szCs w:val="16"/>
        </w:rPr>
        <w:t>допускается указание домена (технологического идентификатора) в рамках услуги «Виртуальная АТС».</w:t>
      </w:r>
    </w:p>
    <w:sectPr w:rsidR="005C7ADE" w:rsidRPr="005C7ADE" w:rsidSect="006721A2">
      <w:pgSz w:w="11906" w:h="16838"/>
      <w:pgMar w:top="284" w:right="850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C7A2A"/>
    <w:multiLevelType w:val="multilevel"/>
    <w:tmpl w:val="C044A67A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BEB0EFD"/>
    <w:multiLevelType w:val="multilevel"/>
    <w:tmpl w:val="88B4F2F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33517772"/>
    <w:multiLevelType w:val="multilevel"/>
    <w:tmpl w:val="260AC8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48E5027"/>
    <w:multiLevelType w:val="multilevel"/>
    <w:tmpl w:val="7736E0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51711689"/>
    <w:multiLevelType w:val="multilevel"/>
    <w:tmpl w:val="8C9CBC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0C64C88"/>
    <w:multiLevelType w:val="multilevel"/>
    <w:tmpl w:val="8E2259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90"/>
    <w:rsid w:val="00030CFA"/>
    <w:rsid w:val="000D112B"/>
    <w:rsid w:val="00101CF0"/>
    <w:rsid w:val="00250290"/>
    <w:rsid w:val="002F523D"/>
    <w:rsid w:val="00317A8E"/>
    <w:rsid w:val="0034052B"/>
    <w:rsid w:val="003C6FBB"/>
    <w:rsid w:val="0044448A"/>
    <w:rsid w:val="005C7ADE"/>
    <w:rsid w:val="006721A2"/>
    <w:rsid w:val="007D3B6F"/>
    <w:rsid w:val="00A63B3A"/>
    <w:rsid w:val="00A81031"/>
    <w:rsid w:val="00B205A5"/>
    <w:rsid w:val="00C700D7"/>
    <w:rsid w:val="00E940B8"/>
    <w:rsid w:val="00EF356A"/>
    <w:rsid w:val="00F4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C0EB"/>
  <w15:docId w15:val="{B7C9E4B8-AC87-40D7-80FB-422489CA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2197C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6"/>
    <w:uiPriority w:val="34"/>
    <w:qFormat/>
    <w:locked/>
    <w:rsid w:val="00DF6045"/>
  </w:style>
  <w:style w:type="character" w:customStyle="1" w:styleId="a7">
    <w:name w:val="Верхний колонтитул Знак"/>
    <w:basedOn w:val="a0"/>
    <w:link w:val="a8"/>
    <w:uiPriority w:val="99"/>
    <w:qFormat/>
    <w:rsid w:val="00433393"/>
  </w:style>
  <w:style w:type="character" w:customStyle="1" w:styleId="a9">
    <w:name w:val="Нижний колонтитул Знак"/>
    <w:basedOn w:val="a0"/>
    <w:link w:val="aa"/>
    <w:uiPriority w:val="99"/>
    <w:qFormat/>
    <w:rsid w:val="00433393"/>
  </w:style>
  <w:style w:type="character" w:styleId="ab">
    <w:name w:val="annotation reference"/>
    <w:basedOn w:val="a0"/>
    <w:uiPriority w:val="99"/>
    <w:semiHidden/>
    <w:unhideWhenUsed/>
    <w:qFormat/>
    <w:rsid w:val="00E45959"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uiPriority w:val="99"/>
    <w:semiHidden/>
    <w:qFormat/>
    <w:rsid w:val="00E45959"/>
    <w:rPr>
      <w:sz w:val="20"/>
      <w:szCs w:val="20"/>
    </w:rPr>
  </w:style>
  <w:style w:type="character" w:customStyle="1" w:styleId="ae">
    <w:name w:val="Тема примечания Знак"/>
    <w:basedOn w:val="ac"/>
    <w:link w:val="af"/>
    <w:uiPriority w:val="99"/>
    <w:semiHidden/>
    <w:qFormat/>
    <w:rsid w:val="00E45959"/>
    <w:rPr>
      <w:b/>
      <w:bCs/>
      <w:sz w:val="20"/>
      <w:szCs w:val="20"/>
    </w:rPr>
  </w:style>
  <w:style w:type="paragraph" w:styleId="af0">
    <w:name w:val="Title"/>
    <w:basedOn w:val="a"/>
    <w:next w:val="af1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cs="Noto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f1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6">
    <w:name w:val="List Paragraph"/>
    <w:basedOn w:val="a"/>
    <w:link w:val="a5"/>
    <w:uiPriority w:val="34"/>
    <w:qFormat/>
    <w:rsid w:val="00DF6ED4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82197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user1">
    <w:name w:val="Колонтитулы (user)"/>
    <w:basedOn w:val="a"/>
    <w:qFormat/>
  </w:style>
  <w:style w:type="paragraph" w:customStyle="1" w:styleId="af5">
    <w:name w:val="Колонтитулы"/>
    <w:basedOn w:val="a"/>
    <w:qFormat/>
  </w:style>
  <w:style w:type="paragraph" w:styleId="a8">
    <w:name w:val="header"/>
    <w:basedOn w:val="a"/>
    <w:link w:val="a7"/>
    <w:uiPriority w:val="99"/>
    <w:unhideWhenUsed/>
    <w:rsid w:val="00433393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433393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Revision"/>
    <w:uiPriority w:val="99"/>
    <w:semiHidden/>
    <w:qFormat/>
    <w:rsid w:val="005C5629"/>
  </w:style>
  <w:style w:type="paragraph" w:styleId="ad">
    <w:name w:val="annotation text"/>
    <w:basedOn w:val="a"/>
    <w:link w:val="ac"/>
    <w:uiPriority w:val="99"/>
    <w:semiHidden/>
    <w:unhideWhenUsed/>
    <w:rsid w:val="00E45959"/>
    <w:pPr>
      <w:spacing w:line="240" w:lineRule="auto"/>
    </w:pPr>
    <w:rPr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E45959"/>
    <w:rPr>
      <w:b/>
      <w:bCs/>
    </w:rPr>
  </w:style>
  <w:style w:type="numbering" w:customStyle="1" w:styleId="user2">
    <w:name w:val="Без списка (user)"/>
    <w:uiPriority w:val="99"/>
    <w:semiHidden/>
    <w:unhideWhenUsed/>
    <w:qFormat/>
  </w:style>
  <w:style w:type="table" w:styleId="af7">
    <w:name w:val="Table Grid"/>
    <w:basedOn w:val="a1"/>
    <w:uiPriority w:val="39"/>
    <w:rsid w:val="00634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8">
    <w:name w:val="Grid Table Light"/>
    <w:basedOn w:val="a1"/>
    <w:uiPriority w:val="40"/>
    <w:rsid w:val="00DF604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styleId="af9">
    <w:name w:val="Strong"/>
    <w:basedOn w:val="a0"/>
    <w:uiPriority w:val="22"/>
    <w:qFormat/>
    <w:rsid w:val="000D112B"/>
    <w:rPr>
      <w:b/>
      <w:bCs/>
    </w:rPr>
  </w:style>
  <w:style w:type="character" w:styleId="afa">
    <w:name w:val="Hyperlink"/>
    <w:basedOn w:val="a0"/>
    <w:uiPriority w:val="99"/>
    <w:unhideWhenUsed/>
    <w:rsid w:val="006721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2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sk.rt.ru/sites/default/files/b2b/docs/Spisok_kategoriy_dlya_zapolneniya_formy_Zayavki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Прокофьев Вячеслав Игоревич</dc:creator>
  <dc:description/>
  <cp:lastModifiedBy>Гора Александр Александрович</cp:lastModifiedBy>
  <cp:revision>6</cp:revision>
  <cp:lastPrinted>2025-12-03T12:58:00Z</cp:lastPrinted>
  <dcterms:created xsi:type="dcterms:W3CDTF">2025-12-12T07:57:00Z</dcterms:created>
  <dcterms:modified xsi:type="dcterms:W3CDTF">2025-12-12T11:57:00Z</dcterms:modified>
  <dc:language>ru-RU</dc:language>
</cp:coreProperties>
</file>