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7428"/>
      </w:tblGrid>
      <w:tr w:rsidR="00ED3AEF" w:rsidRPr="00F2601B" w14:paraId="60E321DB" w14:textId="77777777" w:rsidTr="0035730F">
        <w:trPr>
          <w:trHeight w:val="529"/>
        </w:trPr>
        <w:tc>
          <w:tcPr>
            <w:tcW w:w="3001" w:type="dxa"/>
          </w:tcPr>
          <w:p w14:paraId="1087CBF0" w14:textId="557450E6" w:rsidR="00ED3AEF" w:rsidRPr="00F2601B" w:rsidRDefault="00095391">
            <w:pPr>
              <w:rPr>
                <w:rFonts w:ascii="Times New Roman" w:hAnsi="Times New Roman" w:cs="Times New Roman"/>
              </w:rPr>
            </w:pPr>
            <w:r w:rsidRPr="00F2601B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0FEA2C8" wp14:editId="63B7A440">
                      <wp:extent cx="1214435" cy="347583"/>
                      <wp:effectExtent l="0" t="0" r="5080" b="0"/>
                      <wp:docPr id="1" name="Группа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214435" cy="347583"/>
                                <a:chOff x="0" y="0"/>
                                <a:chExt cx="3060700" cy="876301"/>
                              </a:xfrm>
                            </wpg:grpSpPr>
                            <wps:wsp>
                              <wps:cNvPr id="12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22300" y="134938"/>
                                  <a:ext cx="2438400" cy="741363"/>
                                </a:xfrm>
                                <a:custGeom>
                                  <a:avLst/>
                                  <a:gdLst>
                                    <a:gd name="T0" fmla="*/ 4904 w 6775"/>
                                    <a:gd name="T1" fmla="*/ 609 h 2046"/>
                                    <a:gd name="T2" fmla="*/ 4904 w 6775"/>
                                    <a:gd name="T3" fmla="*/ 251 h 2046"/>
                                    <a:gd name="T4" fmla="*/ 5026 w 6775"/>
                                    <a:gd name="T5" fmla="*/ 534 h 2046"/>
                                    <a:gd name="T6" fmla="*/ 386 w 6775"/>
                                    <a:gd name="T7" fmla="*/ 145 h 2046"/>
                                    <a:gd name="T8" fmla="*/ 391 w 6775"/>
                                    <a:gd name="T9" fmla="*/ 0 h 2046"/>
                                    <a:gd name="T10" fmla="*/ 162 w 6775"/>
                                    <a:gd name="T11" fmla="*/ 561 h 2046"/>
                                    <a:gd name="T12" fmla="*/ 391 w 6775"/>
                                    <a:gd name="T13" fmla="*/ 0 h 2046"/>
                                    <a:gd name="T14" fmla="*/ 1080 w 6775"/>
                                    <a:gd name="T15" fmla="*/ 379 h 2046"/>
                                    <a:gd name="T16" fmla="*/ 1080 w 6775"/>
                                    <a:gd name="T17" fmla="*/ 234 h 2046"/>
                                    <a:gd name="T18" fmla="*/ 1080 w 6775"/>
                                    <a:gd name="T19" fmla="*/ 234 h 2046"/>
                                    <a:gd name="T20" fmla="*/ 1809 w 6775"/>
                                    <a:gd name="T21" fmla="*/ 379 h 2046"/>
                                    <a:gd name="T22" fmla="*/ 1490 w 6775"/>
                                    <a:gd name="T23" fmla="*/ 556 h 2046"/>
                                    <a:gd name="T24" fmla="*/ 1809 w 6775"/>
                                    <a:gd name="T25" fmla="*/ 734 h 2046"/>
                                    <a:gd name="T26" fmla="*/ 3355 w 6775"/>
                                    <a:gd name="T27" fmla="*/ 705 h 2046"/>
                                    <a:gd name="T28" fmla="*/ 3619 w 6775"/>
                                    <a:gd name="T29" fmla="*/ 390 h 2046"/>
                                    <a:gd name="T30" fmla="*/ 3949 w 6775"/>
                                    <a:gd name="T31" fmla="*/ 251 h 2046"/>
                                    <a:gd name="T32" fmla="*/ 3174 w 6775"/>
                                    <a:gd name="T33" fmla="*/ 475 h 2046"/>
                                    <a:gd name="T34" fmla="*/ 3021 w 6775"/>
                                    <a:gd name="T35" fmla="*/ 234 h 2046"/>
                                    <a:gd name="T36" fmla="*/ 2848 w 6775"/>
                                    <a:gd name="T37" fmla="*/ 593 h 2046"/>
                                    <a:gd name="T38" fmla="*/ 3013 w 6775"/>
                                    <a:gd name="T39" fmla="*/ 879 h 2046"/>
                                    <a:gd name="T40" fmla="*/ 4511 w 6775"/>
                                    <a:gd name="T41" fmla="*/ 475 h 2046"/>
                                    <a:gd name="T42" fmla="*/ 4357 w 6775"/>
                                    <a:gd name="T43" fmla="*/ 234 h 2046"/>
                                    <a:gd name="T44" fmla="*/ 4185 w 6775"/>
                                    <a:gd name="T45" fmla="*/ 593 h 2046"/>
                                    <a:gd name="T46" fmla="*/ 4349 w 6775"/>
                                    <a:gd name="T47" fmla="*/ 879 h 2046"/>
                                    <a:gd name="T48" fmla="*/ 2138 w 6775"/>
                                    <a:gd name="T49" fmla="*/ 387 h 2046"/>
                                    <a:gd name="T50" fmla="*/ 2475 w 6775"/>
                                    <a:gd name="T51" fmla="*/ 387 h 2046"/>
                                    <a:gd name="T52" fmla="*/ 2138 w 6775"/>
                                    <a:gd name="T53" fmla="*/ 387 h 2046"/>
                                    <a:gd name="T54" fmla="*/ 5622 w 6775"/>
                                    <a:gd name="T55" fmla="*/ 379 h 2046"/>
                                    <a:gd name="T56" fmla="*/ 5622 w 6775"/>
                                    <a:gd name="T57" fmla="*/ 234 h 2046"/>
                                    <a:gd name="T58" fmla="*/ 5622 w 6775"/>
                                    <a:gd name="T59" fmla="*/ 234 h 2046"/>
                                    <a:gd name="T60" fmla="*/ 6235 w 6775"/>
                                    <a:gd name="T61" fmla="*/ 251 h 2046"/>
                                    <a:gd name="T62" fmla="*/ 6180 w 6775"/>
                                    <a:gd name="T63" fmla="*/ 475 h 2046"/>
                                    <a:gd name="T64" fmla="*/ 6627 w 6775"/>
                                    <a:gd name="T65" fmla="*/ 860 h 2046"/>
                                    <a:gd name="T66" fmla="*/ 162 w 6775"/>
                                    <a:gd name="T67" fmla="*/ 1884 h 2046"/>
                                    <a:gd name="T68" fmla="*/ 503 w 6775"/>
                                    <a:gd name="T69" fmla="*/ 1761 h 2046"/>
                                    <a:gd name="T70" fmla="*/ 0 w 6775"/>
                                    <a:gd name="T71" fmla="*/ 2029 h 2046"/>
                                    <a:gd name="T72" fmla="*/ 162 w 6775"/>
                                    <a:gd name="T73" fmla="*/ 1495 h 2046"/>
                                    <a:gd name="T74" fmla="*/ 0 w 6775"/>
                                    <a:gd name="T75" fmla="*/ 1168 h 2046"/>
                                    <a:gd name="T76" fmla="*/ 923 w 6775"/>
                                    <a:gd name="T77" fmla="*/ 2029 h 2046"/>
                                    <a:gd name="T78" fmla="*/ 1337 w 6775"/>
                                    <a:gd name="T79" fmla="*/ 1419 h 2046"/>
                                    <a:gd name="T80" fmla="*/ 763 w 6775"/>
                                    <a:gd name="T81" fmla="*/ 1419 h 2046"/>
                                    <a:gd name="T82" fmla="*/ 1826 w 6775"/>
                                    <a:gd name="T83" fmla="*/ 1707 h 2046"/>
                                    <a:gd name="T84" fmla="*/ 1472 w 6775"/>
                                    <a:gd name="T85" fmla="*/ 1641 h 2046"/>
                                    <a:gd name="T86" fmla="*/ 1786 w 6775"/>
                                    <a:gd name="T87" fmla="*/ 1584 h 2046"/>
                                    <a:gd name="T88" fmla="*/ 1695 w 6775"/>
                                    <a:gd name="T89" fmla="*/ 1773 h 2046"/>
                                    <a:gd name="T90" fmla="*/ 1590 w 6775"/>
                                    <a:gd name="T91" fmla="*/ 1817 h 2046"/>
                                    <a:gd name="T92" fmla="*/ 1954 w 6775"/>
                                    <a:gd name="T93" fmla="*/ 1852 h 2046"/>
                                    <a:gd name="T94" fmla="*/ 2214 w 6775"/>
                                    <a:gd name="T95" fmla="*/ 1782 h 2046"/>
                                    <a:gd name="T96" fmla="*/ 2623 w 6775"/>
                                    <a:gd name="T97" fmla="*/ 1419 h 2046"/>
                                    <a:gd name="T98" fmla="*/ 2214 w 6775"/>
                                    <a:gd name="T99" fmla="*/ 1419 h 2046"/>
                                    <a:gd name="T100" fmla="*/ 2863 w 6775"/>
                                    <a:gd name="T101" fmla="*/ 1643 h 2046"/>
                                    <a:gd name="T102" fmla="*/ 3028 w 6775"/>
                                    <a:gd name="T103" fmla="*/ 1913 h 2046"/>
                                    <a:gd name="T104" fmla="*/ 3331 w 6775"/>
                                    <a:gd name="T105" fmla="*/ 1707 h 2046"/>
                                    <a:gd name="T106" fmla="*/ 3306 w 6775"/>
                                    <a:gd name="T107" fmla="*/ 1891 h 2046"/>
                                    <a:gd name="T108" fmla="*/ 3735 w 6775"/>
                                    <a:gd name="T109" fmla="*/ 2046 h 2046"/>
                                    <a:gd name="T110" fmla="*/ 3572 w 6775"/>
                                    <a:gd name="T111" fmla="*/ 1724 h 2046"/>
                                    <a:gd name="T112" fmla="*/ 3735 w 6775"/>
                                    <a:gd name="T113" fmla="*/ 1401 h 20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775" h="2046">
                                      <a:moveTo>
                                        <a:pt x="5026" y="534"/>
                                      </a:moveTo>
                                      <a:lnTo>
                                        <a:pt x="5314" y="862"/>
                                      </a:lnTo>
                                      <a:lnTo>
                                        <a:pt x="5127" y="862"/>
                                      </a:lnTo>
                                      <a:lnTo>
                                        <a:pt x="4904" y="609"/>
                                      </a:lnTo>
                                      <a:lnTo>
                                        <a:pt x="4904" y="862"/>
                                      </a:lnTo>
                                      <a:lnTo>
                                        <a:pt x="4749" y="862"/>
                                      </a:lnTo>
                                      <a:lnTo>
                                        <a:pt x="4749" y="251"/>
                                      </a:lnTo>
                                      <a:lnTo>
                                        <a:pt x="4904" y="251"/>
                                      </a:lnTo>
                                      <a:lnTo>
                                        <a:pt x="4904" y="473"/>
                                      </a:lnTo>
                                      <a:lnTo>
                                        <a:pt x="5123" y="251"/>
                                      </a:lnTo>
                                      <a:lnTo>
                                        <a:pt x="5306" y="251"/>
                                      </a:lnTo>
                                      <a:lnTo>
                                        <a:pt x="5026" y="534"/>
                                      </a:lnTo>
                                      <a:close/>
                                      <a:moveTo>
                                        <a:pt x="386" y="416"/>
                                      </a:moveTo>
                                      <a:lnTo>
                                        <a:pt x="386" y="416"/>
                                      </a:lnTo>
                                      <a:cubicBezTo>
                                        <a:pt x="499" y="416"/>
                                        <a:pt x="551" y="362"/>
                                        <a:pt x="551" y="281"/>
                                      </a:cubicBezTo>
                                      <a:cubicBezTo>
                                        <a:pt x="551" y="200"/>
                                        <a:pt x="499" y="145"/>
                                        <a:pt x="386" y="145"/>
                                      </a:cubicBezTo>
                                      <a:lnTo>
                                        <a:pt x="162" y="145"/>
                                      </a:lnTo>
                                      <a:lnTo>
                                        <a:pt x="162" y="416"/>
                                      </a:lnTo>
                                      <a:lnTo>
                                        <a:pt x="386" y="416"/>
                                      </a:lnTo>
                                      <a:close/>
                                      <a:moveTo>
                                        <a:pt x="391" y="0"/>
                                      </a:moveTo>
                                      <a:lnTo>
                                        <a:pt x="391" y="0"/>
                                      </a:lnTo>
                                      <a:cubicBezTo>
                                        <a:pt x="586" y="0"/>
                                        <a:pt x="714" y="100"/>
                                        <a:pt x="714" y="281"/>
                                      </a:cubicBezTo>
                                      <a:cubicBezTo>
                                        <a:pt x="714" y="462"/>
                                        <a:pt x="586" y="561"/>
                                        <a:pt x="391" y="561"/>
                                      </a:cubicBezTo>
                                      <a:lnTo>
                                        <a:pt x="162" y="561"/>
                                      </a:lnTo>
                                      <a:lnTo>
                                        <a:pt x="162" y="862"/>
                                      </a:lnTo>
                                      <a:lnTo>
                                        <a:pt x="0" y="86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91" y="0"/>
                                      </a:lnTo>
                                      <a:close/>
                                      <a:moveTo>
                                        <a:pt x="1080" y="734"/>
                                      </a:moveTo>
                                      <a:lnTo>
                                        <a:pt x="1080" y="734"/>
                                      </a:lnTo>
                                      <a:cubicBezTo>
                                        <a:pt x="1171" y="734"/>
                                        <a:pt x="1256" y="668"/>
                                        <a:pt x="1256" y="556"/>
                                      </a:cubicBezTo>
                                      <a:cubicBezTo>
                                        <a:pt x="1256" y="444"/>
                                        <a:pt x="1171" y="379"/>
                                        <a:pt x="1080" y="379"/>
                                      </a:cubicBezTo>
                                      <a:cubicBezTo>
                                        <a:pt x="989" y="379"/>
                                        <a:pt x="904" y="444"/>
                                        <a:pt x="904" y="556"/>
                                      </a:cubicBezTo>
                                      <a:cubicBezTo>
                                        <a:pt x="904" y="668"/>
                                        <a:pt x="989" y="734"/>
                                        <a:pt x="1080" y="734"/>
                                      </a:cubicBezTo>
                                      <a:close/>
                                      <a:moveTo>
                                        <a:pt x="1080" y="234"/>
                                      </a:moveTo>
                                      <a:lnTo>
                                        <a:pt x="1080" y="234"/>
                                      </a:lnTo>
                                      <a:cubicBezTo>
                                        <a:pt x="1248" y="234"/>
                                        <a:pt x="1414" y="342"/>
                                        <a:pt x="1414" y="556"/>
                                      </a:cubicBezTo>
                                      <a:cubicBezTo>
                                        <a:pt x="1414" y="770"/>
                                        <a:pt x="1248" y="879"/>
                                        <a:pt x="1080" y="879"/>
                                      </a:cubicBezTo>
                                      <a:cubicBezTo>
                                        <a:pt x="913" y="879"/>
                                        <a:pt x="747" y="770"/>
                                        <a:pt x="747" y="556"/>
                                      </a:cubicBezTo>
                                      <a:cubicBezTo>
                                        <a:pt x="747" y="342"/>
                                        <a:pt x="913" y="234"/>
                                        <a:pt x="1080" y="234"/>
                                      </a:cubicBezTo>
                                      <a:close/>
                                      <a:moveTo>
                                        <a:pt x="1809" y="734"/>
                                      </a:moveTo>
                                      <a:lnTo>
                                        <a:pt x="1809" y="734"/>
                                      </a:lnTo>
                                      <a:cubicBezTo>
                                        <a:pt x="1716" y="734"/>
                                        <a:pt x="1647" y="666"/>
                                        <a:pt x="1647" y="556"/>
                                      </a:cubicBezTo>
                                      <a:cubicBezTo>
                                        <a:pt x="1647" y="448"/>
                                        <a:pt x="1718" y="379"/>
                                        <a:pt x="1809" y="379"/>
                                      </a:cubicBezTo>
                                      <a:cubicBezTo>
                                        <a:pt x="1865" y="379"/>
                                        <a:pt x="1913" y="405"/>
                                        <a:pt x="1951" y="463"/>
                                      </a:cubicBezTo>
                                      <a:lnTo>
                                        <a:pt x="2084" y="387"/>
                                      </a:lnTo>
                                      <a:cubicBezTo>
                                        <a:pt x="2040" y="292"/>
                                        <a:pt x="1944" y="234"/>
                                        <a:pt x="1811" y="234"/>
                                      </a:cubicBezTo>
                                      <a:cubicBezTo>
                                        <a:pt x="1637" y="234"/>
                                        <a:pt x="1490" y="362"/>
                                        <a:pt x="1490" y="556"/>
                                      </a:cubicBezTo>
                                      <a:cubicBezTo>
                                        <a:pt x="1490" y="751"/>
                                        <a:pt x="1630" y="879"/>
                                        <a:pt x="1811" y="879"/>
                                      </a:cubicBezTo>
                                      <a:cubicBezTo>
                                        <a:pt x="1941" y="879"/>
                                        <a:pt x="2029" y="820"/>
                                        <a:pt x="2090" y="715"/>
                                      </a:cubicBezTo>
                                      <a:lnTo>
                                        <a:pt x="1962" y="645"/>
                                      </a:lnTo>
                                      <a:cubicBezTo>
                                        <a:pt x="1925" y="697"/>
                                        <a:pt x="1886" y="734"/>
                                        <a:pt x="1809" y="734"/>
                                      </a:cubicBezTo>
                                      <a:close/>
                                      <a:moveTo>
                                        <a:pt x="3460" y="597"/>
                                      </a:moveTo>
                                      <a:lnTo>
                                        <a:pt x="3460" y="597"/>
                                      </a:lnTo>
                                      <a:cubicBezTo>
                                        <a:pt x="3453" y="691"/>
                                        <a:pt x="3435" y="711"/>
                                        <a:pt x="3403" y="711"/>
                                      </a:cubicBezTo>
                                      <a:cubicBezTo>
                                        <a:pt x="3381" y="711"/>
                                        <a:pt x="3370" y="709"/>
                                        <a:pt x="3355" y="705"/>
                                      </a:cubicBezTo>
                                      <a:lnTo>
                                        <a:pt x="3356" y="863"/>
                                      </a:lnTo>
                                      <a:cubicBezTo>
                                        <a:pt x="3356" y="863"/>
                                        <a:pt x="3375" y="869"/>
                                        <a:pt x="3411" y="869"/>
                                      </a:cubicBezTo>
                                      <a:cubicBezTo>
                                        <a:pt x="3543" y="869"/>
                                        <a:pt x="3592" y="784"/>
                                        <a:pt x="3604" y="603"/>
                                      </a:cubicBezTo>
                                      <a:lnTo>
                                        <a:pt x="3619" y="390"/>
                                      </a:lnTo>
                                      <a:lnTo>
                                        <a:pt x="3794" y="390"/>
                                      </a:lnTo>
                                      <a:lnTo>
                                        <a:pt x="3794" y="860"/>
                                      </a:lnTo>
                                      <a:lnTo>
                                        <a:pt x="3949" y="860"/>
                                      </a:lnTo>
                                      <a:lnTo>
                                        <a:pt x="3949" y="251"/>
                                      </a:lnTo>
                                      <a:lnTo>
                                        <a:pt x="3486" y="251"/>
                                      </a:lnTo>
                                      <a:lnTo>
                                        <a:pt x="3460" y="597"/>
                                      </a:lnTo>
                                      <a:close/>
                                      <a:moveTo>
                                        <a:pt x="3174" y="475"/>
                                      </a:moveTo>
                                      <a:lnTo>
                                        <a:pt x="3174" y="475"/>
                                      </a:lnTo>
                                      <a:cubicBezTo>
                                        <a:pt x="3160" y="399"/>
                                        <a:pt x="3102" y="352"/>
                                        <a:pt x="3016" y="352"/>
                                      </a:cubicBezTo>
                                      <a:cubicBezTo>
                                        <a:pt x="2934" y="352"/>
                                        <a:pt x="2873" y="406"/>
                                        <a:pt x="2851" y="475"/>
                                      </a:cubicBezTo>
                                      <a:lnTo>
                                        <a:pt x="3174" y="475"/>
                                      </a:lnTo>
                                      <a:close/>
                                      <a:moveTo>
                                        <a:pt x="3021" y="234"/>
                                      </a:moveTo>
                                      <a:lnTo>
                                        <a:pt x="3021" y="234"/>
                                      </a:lnTo>
                                      <a:cubicBezTo>
                                        <a:pt x="3195" y="234"/>
                                        <a:pt x="3318" y="361"/>
                                        <a:pt x="3318" y="539"/>
                                      </a:cubicBezTo>
                                      <a:lnTo>
                                        <a:pt x="3318" y="593"/>
                                      </a:lnTo>
                                      <a:lnTo>
                                        <a:pt x="2848" y="593"/>
                                      </a:lnTo>
                                      <a:cubicBezTo>
                                        <a:pt x="2858" y="687"/>
                                        <a:pt x="2925" y="746"/>
                                        <a:pt x="3016" y="746"/>
                                      </a:cubicBezTo>
                                      <a:cubicBezTo>
                                        <a:pt x="3098" y="746"/>
                                        <a:pt x="3133" y="710"/>
                                        <a:pt x="3171" y="662"/>
                                      </a:cubicBezTo>
                                      <a:lnTo>
                                        <a:pt x="3294" y="724"/>
                                      </a:lnTo>
                                      <a:cubicBezTo>
                                        <a:pt x="3232" y="828"/>
                                        <a:pt x="3147" y="879"/>
                                        <a:pt x="3013" y="879"/>
                                      </a:cubicBezTo>
                                      <a:cubicBezTo>
                                        <a:pt x="2843" y="879"/>
                                        <a:pt x="2699" y="750"/>
                                        <a:pt x="2699" y="556"/>
                                      </a:cubicBezTo>
                                      <a:cubicBezTo>
                                        <a:pt x="2699" y="363"/>
                                        <a:pt x="2843" y="234"/>
                                        <a:pt x="3021" y="234"/>
                                      </a:cubicBezTo>
                                      <a:close/>
                                      <a:moveTo>
                                        <a:pt x="4511" y="475"/>
                                      </a:moveTo>
                                      <a:lnTo>
                                        <a:pt x="4511" y="475"/>
                                      </a:lnTo>
                                      <a:cubicBezTo>
                                        <a:pt x="4496" y="399"/>
                                        <a:pt x="4438" y="352"/>
                                        <a:pt x="4352" y="352"/>
                                      </a:cubicBezTo>
                                      <a:cubicBezTo>
                                        <a:pt x="4271" y="352"/>
                                        <a:pt x="4209" y="406"/>
                                        <a:pt x="4187" y="475"/>
                                      </a:cubicBezTo>
                                      <a:lnTo>
                                        <a:pt x="4511" y="475"/>
                                      </a:lnTo>
                                      <a:close/>
                                      <a:moveTo>
                                        <a:pt x="4357" y="234"/>
                                      </a:moveTo>
                                      <a:lnTo>
                                        <a:pt x="4357" y="234"/>
                                      </a:lnTo>
                                      <a:cubicBezTo>
                                        <a:pt x="4532" y="234"/>
                                        <a:pt x="4655" y="361"/>
                                        <a:pt x="4655" y="539"/>
                                      </a:cubicBezTo>
                                      <a:lnTo>
                                        <a:pt x="4655" y="593"/>
                                      </a:lnTo>
                                      <a:lnTo>
                                        <a:pt x="4185" y="593"/>
                                      </a:lnTo>
                                      <a:cubicBezTo>
                                        <a:pt x="4194" y="687"/>
                                        <a:pt x="4261" y="746"/>
                                        <a:pt x="4352" y="746"/>
                                      </a:cubicBezTo>
                                      <a:cubicBezTo>
                                        <a:pt x="4434" y="746"/>
                                        <a:pt x="4469" y="710"/>
                                        <a:pt x="4507" y="662"/>
                                      </a:cubicBezTo>
                                      <a:lnTo>
                                        <a:pt x="4630" y="724"/>
                                      </a:lnTo>
                                      <a:cubicBezTo>
                                        <a:pt x="4569" y="828"/>
                                        <a:pt x="4484" y="879"/>
                                        <a:pt x="4349" y="879"/>
                                      </a:cubicBezTo>
                                      <a:cubicBezTo>
                                        <a:pt x="4180" y="879"/>
                                        <a:pt x="4036" y="750"/>
                                        <a:pt x="4036" y="556"/>
                                      </a:cubicBezTo>
                                      <a:cubicBezTo>
                                        <a:pt x="4036" y="363"/>
                                        <a:pt x="4180" y="234"/>
                                        <a:pt x="4357" y="234"/>
                                      </a:cubicBezTo>
                                      <a:close/>
                                      <a:moveTo>
                                        <a:pt x="2138" y="387"/>
                                      </a:moveTo>
                                      <a:lnTo>
                                        <a:pt x="2138" y="387"/>
                                      </a:lnTo>
                                      <a:lnTo>
                                        <a:pt x="2320" y="387"/>
                                      </a:lnTo>
                                      <a:lnTo>
                                        <a:pt x="2320" y="862"/>
                                      </a:lnTo>
                                      <a:lnTo>
                                        <a:pt x="2475" y="862"/>
                                      </a:lnTo>
                                      <a:lnTo>
                                        <a:pt x="2475" y="387"/>
                                      </a:lnTo>
                                      <a:lnTo>
                                        <a:pt x="2658" y="387"/>
                                      </a:lnTo>
                                      <a:lnTo>
                                        <a:pt x="2658" y="251"/>
                                      </a:lnTo>
                                      <a:lnTo>
                                        <a:pt x="2138" y="251"/>
                                      </a:lnTo>
                                      <a:lnTo>
                                        <a:pt x="2138" y="387"/>
                                      </a:lnTo>
                                      <a:close/>
                                      <a:moveTo>
                                        <a:pt x="5622" y="734"/>
                                      </a:moveTo>
                                      <a:lnTo>
                                        <a:pt x="5622" y="734"/>
                                      </a:lnTo>
                                      <a:cubicBezTo>
                                        <a:pt x="5713" y="734"/>
                                        <a:pt x="5798" y="668"/>
                                        <a:pt x="5798" y="556"/>
                                      </a:cubicBezTo>
                                      <a:cubicBezTo>
                                        <a:pt x="5798" y="444"/>
                                        <a:pt x="5713" y="379"/>
                                        <a:pt x="5622" y="379"/>
                                      </a:cubicBezTo>
                                      <a:cubicBezTo>
                                        <a:pt x="5531" y="379"/>
                                        <a:pt x="5446" y="444"/>
                                        <a:pt x="5446" y="556"/>
                                      </a:cubicBezTo>
                                      <a:cubicBezTo>
                                        <a:pt x="5446" y="668"/>
                                        <a:pt x="5531" y="734"/>
                                        <a:pt x="5622" y="734"/>
                                      </a:cubicBezTo>
                                      <a:close/>
                                      <a:moveTo>
                                        <a:pt x="5622" y="234"/>
                                      </a:moveTo>
                                      <a:lnTo>
                                        <a:pt x="5622" y="234"/>
                                      </a:lnTo>
                                      <a:cubicBezTo>
                                        <a:pt x="5789" y="234"/>
                                        <a:pt x="5955" y="342"/>
                                        <a:pt x="5955" y="556"/>
                                      </a:cubicBezTo>
                                      <a:cubicBezTo>
                                        <a:pt x="5955" y="770"/>
                                        <a:pt x="5789" y="879"/>
                                        <a:pt x="5622" y="879"/>
                                      </a:cubicBezTo>
                                      <a:cubicBezTo>
                                        <a:pt x="5454" y="879"/>
                                        <a:pt x="5288" y="770"/>
                                        <a:pt x="5288" y="556"/>
                                      </a:cubicBezTo>
                                      <a:cubicBezTo>
                                        <a:pt x="5288" y="342"/>
                                        <a:pt x="5454" y="234"/>
                                        <a:pt x="5622" y="234"/>
                                      </a:cubicBezTo>
                                      <a:close/>
                                      <a:moveTo>
                                        <a:pt x="6572" y="251"/>
                                      </a:moveTo>
                                      <a:lnTo>
                                        <a:pt x="6572" y="251"/>
                                      </a:lnTo>
                                      <a:lnTo>
                                        <a:pt x="6404" y="679"/>
                                      </a:lnTo>
                                      <a:lnTo>
                                        <a:pt x="6235" y="251"/>
                                      </a:lnTo>
                                      <a:lnTo>
                                        <a:pt x="6033" y="251"/>
                                      </a:lnTo>
                                      <a:lnTo>
                                        <a:pt x="6033" y="860"/>
                                      </a:lnTo>
                                      <a:lnTo>
                                        <a:pt x="6180" y="860"/>
                                      </a:lnTo>
                                      <a:lnTo>
                                        <a:pt x="6180" y="475"/>
                                      </a:lnTo>
                                      <a:lnTo>
                                        <a:pt x="6344" y="860"/>
                                      </a:lnTo>
                                      <a:lnTo>
                                        <a:pt x="6464" y="860"/>
                                      </a:lnTo>
                                      <a:lnTo>
                                        <a:pt x="6627" y="475"/>
                                      </a:lnTo>
                                      <a:lnTo>
                                        <a:pt x="6627" y="860"/>
                                      </a:lnTo>
                                      <a:lnTo>
                                        <a:pt x="6775" y="860"/>
                                      </a:lnTo>
                                      <a:lnTo>
                                        <a:pt x="6775" y="251"/>
                                      </a:lnTo>
                                      <a:lnTo>
                                        <a:pt x="6572" y="251"/>
                                      </a:lnTo>
                                      <a:close/>
                                      <a:moveTo>
                                        <a:pt x="162" y="1884"/>
                                      </a:moveTo>
                                      <a:lnTo>
                                        <a:pt x="162" y="1884"/>
                                      </a:lnTo>
                                      <a:lnTo>
                                        <a:pt x="162" y="1638"/>
                                      </a:lnTo>
                                      <a:lnTo>
                                        <a:pt x="351" y="1638"/>
                                      </a:lnTo>
                                      <a:cubicBezTo>
                                        <a:pt x="455" y="1638"/>
                                        <a:pt x="503" y="1684"/>
                                        <a:pt x="503" y="1761"/>
                                      </a:cubicBezTo>
                                      <a:cubicBezTo>
                                        <a:pt x="503" y="1837"/>
                                        <a:pt x="455" y="1884"/>
                                        <a:pt x="351" y="1884"/>
                                      </a:cubicBezTo>
                                      <a:lnTo>
                                        <a:pt x="162" y="1884"/>
                                      </a:lnTo>
                                      <a:close/>
                                      <a:moveTo>
                                        <a:pt x="0" y="2029"/>
                                      </a:moveTo>
                                      <a:lnTo>
                                        <a:pt x="0" y="2029"/>
                                      </a:lnTo>
                                      <a:lnTo>
                                        <a:pt x="363" y="2029"/>
                                      </a:lnTo>
                                      <a:cubicBezTo>
                                        <a:pt x="539" y="2029"/>
                                        <a:pt x="666" y="1929"/>
                                        <a:pt x="666" y="1761"/>
                                      </a:cubicBezTo>
                                      <a:cubicBezTo>
                                        <a:pt x="666" y="1592"/>
                                        <a:pt x="539" y="1495"/>
                                        <a:pt x="363" y="1495"/>
                                      </a:cubicBezTo>
                                      <a:lnTo>
                                        <a:pt x="162" y="1495"/>
                                      </a:lnTo>
                                      <a:lnTo>
                                        <a:pt x="162" y="1310"/>
                                      </a:lnTo>
                                      <a:lnTo>
                                        <a:pt x="604" y="1310"/>
                                      </a:lnTo>
                                      <a:lnTo>
                                        <a:pt x="604" y="1168"/>
                                      </a:lnTo>
                                      <a:lnTo>
                                        <a:pt x="0" y="1168"/>
                                      </a:lnTo>
                                      <a:lnTo>
                                        <a:pt x="0" y="2029"/>
                                      </a:lnTo>
                                      <a:close/>
                                      <a:moveTo>
                                        <a:pt x="763" y="2029"/>
                                      </a:moveTo>
                                      <a:lnTo>
                                        <a:pt x="763" y="2029"/>
                                      </a:lnTo>
                                      <a:lnTo>
                                        <a:pt x="923" y="2029"/>
                                      </a:lnTo>
                                      <a:lnTo>
                                        <a:pt x="1189" y="1627"/>
                                      </a:lnTo>
                                      <a:lnTo>
                                        <a:pt x="1189" y="2029"/>
                                      </a:lnTo>
                                      <a:lnTo>
                                        <a:pt x="1337" y="2029"/>
                                      </a:lnTo>
                                      <a:lnTo>
                                        <a:pt x="1337" y="1419"/>
                                      </a:lnTo>
                                      <a:lnTo>
                                        <a:pt x="1177" y="1419"/>
                                      </a:lnTo>
                                      <a:lnTo>
                                        <a:pt x="911" y="1821"/>
                                      </a:lnTo>
                                      <a:lnTo>
                                        <a:pt x="911" y="1419"/>
                                      </a:lnTo>
                                      <a:lnTo>
                                        <a:pt x="763" y="1419"/>
                                      </a:lnTo>
                                      <a:lnTo>
                                        <a:pt x="763" y="2029"/>
                                      </a:lnTo>
                                      <a:close/>
                                      <a:moveTo>
                                        <a:pt x="1954" y="1852"/>
                                      </a:moveTo>
                                      <a:lnTo>
                                        <a:pt x="1954" y="1852"/>
                                      </a:lnTo>
                                      <a:cubicBezTo>
                                        <a:pt x="1954" y="1774"/>
                                        <a:pt x="1902" y="1728"/>
                                        <a:pt x="1826" y="1707"/>
                                      </a:cubicBezTo>
                                      <a:cubicBezTo>
                                        <a:pt x="1889" y="1682"/>
                                        <a:pt x="1930" y="1638"/>
                                        <a:pt x="1930" y="1565"/>
                                      </a:cubicBezTo>
                                      <a:cubicBezTo>
                                        <a:pt x="1930" y="1472"/>
                                        <a:pt x="1861" y="1401"/>
                                        <a:pt x="1702" y="1401"/>
                                      </a:cubicBezTo>
                                      <a:cubicBezTo>
                                        <a:pt x="1547" y="1401"/>
                                        <a:pt x="1460" y="1483"/>
                                        <a:pt x="1460" y="1580"/>
                                      </a:cubicBezTo>
                                      <a:cubicBezTo>
                                        <a:pt x="1460" y="1603"/>
                                        <a:pt x="1465" y="1622"/>
                                        <a:pt x="1472" y="1641"/>
                                      </a:cubicBezTo>
                                      <a:lnTo>
                                        <a:pt x="1604" y="1597"/>
                                      </a:lnTo>
                                      <a:cubicBezTo>
                                        <a:pt x="1601" y="1591"/>
                                        <a:pt x="1600" y="1585"/>
                                        <a:pt x="1600" y="1575"/>
                                      </a:cubicBezTo>
                                      <a:cubicBezTo>
                                        <a:pt x="1600" y="1545"/>
                                        <a:pt x="1639" y="1522"/>
                                        <a:pt x="1701" y="1522"/>
                                      </a:cubicBezTo>
                                      <a:cubicBezTo>
                                        <a:pt x="1759" y="1522"/>
                                        <a:pt x="1786" y="1547"/>
                                        <a:pt x="1786" y="1584"/>
                                      </a:cubicBezTo>
                                      <a:cubicBezTo>
                                        <a:pt x="1786" y="1623"/>
                                        <a:pt x="1758" y="1650"/>
                                        <a:pt x="1691" y="1650"/>
                                      </a:cubicBezTo>
                                      <a:lnTo>
                                        <a:pt x="1644" y="1650"/>
                                      </a:lnTo>
                                      <a:lnTo>
                                        <a:pt x="1644" y="1773"/>
                                      </a:lnTo>
                                      <a:lnTo>
                                        <a:pt x="1695" y="1773"/>
                                      </a:lnTo>
                                      <a:cubicBezTo>
                                        <a:pt x="1764" y="1773"/>
                                        <a:pt x="1804" y="1800"/>
                                        <a:pt x="1804" y="1846"/>
                                      </a:cubicBezTo>
                                      <a:cubicBezTo>
                                        <a:pt x="1804" y="1892"/>
                                        <a:pt x="1762" y="1926"/>
                                        <a:pt x="1687" y="1926"/>
                                      </a:cubicBezTo>
                                      <a:cubicBezTo>
                                        <a:pt x="1636" y="1926"/>
                                        <a:pt x="1584" y="1899"/>
                                        <a:pt x="1584" y="1848"/>
                                      </a:cubicBezTo>
                                      <a:cubicBezTo>
                                        <a:pt x="1584" y="1836"/>
                                        <a:pt x="1587" y="1826"/>
                                        <a:pt x="1590" y="1817"/>
                                      </a:cubicBezTo>
                                      <a:lnTo>
                                        <a:pt x="1460" y="1776"/>
                                      </a:lnTo>
                                      <a:cubicBezTo>
                                        <a:pt x="1452" y="1792"/>
                                        <a:pt x="1445" y="1821"/>
                                        <a:pt x="1445" y="1849"/>
                                      </a:cubicBezTo>
                                      <a:cubicBezTo>
                                        <a:pt x="1445" y="1961"/>
                                        <a:pt x="1530" y="2046"/>
                                        <a:pt x="1687" y="2046"/>
                                      </a:cubicBezTo>
                                      <a:cubicBezTo>
                                        <a:pt x="1860" y="2046"/>
                                        <a:pt x="1954" y="1967"/>
                                        <a:pt x="1954" y="1852"/>
                                      </a:cubicBezTo>
                                      <a:close/>
                                      <a:moveTo>
                                        <a:pt x="2059" y="2029"/>
                                      </a:moveTo>
                                      <a:lnTo>
                                        <a:pt x="2059" y="2029"/>
                                      </a:lnTo>
                                      <a:lnTo>
                                        <a:pt x="2214" y="2029"/>
                                      </a:lnTo>
                                      <a:lnTo>
                                        <a:pt x="2214" y="1782"/>
                                      </a:lnTo>
                                      <a:lnTo>
                                        <a:pt x="2468" y="1782"/>
                                      </a:lnTo>
                                      <a:lnTo>
                                        <a:pt x="2468" y="2029"/>
                                      </a:lnTo>
                                      <a:lnTo>
                                        <a:pt x="2623" y="2029"/>
                                      </a:lnTo>
                                      <a:lnTo>
                                        <a:pt x="2623" y="1419"/>
                                      </a:lnTo>
                                      <a:lnTo>
                                        <a:pt x="2468" y="1419"/>
                                      </a:lnTo>
                                      <a:lnTo>
                                        <a:pt x="2468" y="1646"/>
                                      </a:lnTo>
                                      <a:lnTo>
                                        <a:pt x="2214" y="1646"/>
                                      </a:lnTo>
                                      <a:lnTo>
                                        <a:pt x="2214" y="1419"/>
                                      </a:lnTo>
                                      <a:lnTo>
                                        <a:pt x="2059" y="1419"/>
                                      </a:lnTo>
                                      <a:lnTo>
                                        <a:pt x="2059" y="2029"/>
                                      </a:lnTo>
                                      <a:close/>
                                      <a:moveTo>
                                        <a:pt x="2863" y="1643"/>
                                      </a:moveTo>
                                      <a:lnTo>
                                        <a:pt x="2863" y="1643"/>
                                      </a:lnTo>
                                      <a:cubicBezTo>
                                        <a:pt x="2885" y="1574"/>
                                        <a:pt x="2947" y="1520"/>
                                        <a:pt x="3028" y="1520"/>
                                      </a:cubicBezTo>
                                      <a:cubicBezTo>
                                        <a:pt x="3114" y="1520"/>
                                        <a:pt x="3172" y="1566"/>
                                        <a:pt x="3187" y="1643"/>
                                      </a:cubicBezTo>
                                      <a:lnTo>
                                        <a:pt x="2863" y="1643"/>
                                      </a:lnTo>
                                      <a:close/>
                                      <a:moveTo>
                                        <a:pt x="3028" y="1913"/>
                                      </a:moveTo>
                                      <a:lnTo>
                                        <a:pt x="3028" y="1913"/>
                                      </a:lnTo>
                                      <a:cubicBezTo>
                                        <a:pt x="2937" y="1913"/>
                                        <a:pt x="2870" y="1854"/>
                                        <a:pt x="2860" y="1761"/>
                                      </a:cubicBezTo>
                                      <a:lnTo>
                                        <a:pt x="3331" y="1761"/>
                                      </a:lnTo>
                                      <a:lnTo>
                                        <a:pt x="3331" y="1707"/>
                                      </a:lnTo>
                                      <a:cubicBezTo>
                                        <a:pt x="3331" y="1528"/>
                                        <a:pt x="3207" y="1401"/>
                                        <a:pt x="3033" y="1401"/>
                                      </a:cubicBezTo>
                                      <a:cubicBezTo>
                                        <a:pt x="2856" y="1401"/>
                                        <a:pt x="2712" y="1531"/>
                                        <a:pt x="2712" y="1724"/>
                                      </a:cubicBezTo>
                                      <a:cubicBezTo>
                                        <a:pt x="2712" y="1917"/>
                                        <a:pt x="2856" y="2046"/>
                                        <a:pt x="3025" y="2046"/>
                                      </a:cubicBezTo>
                                      <a:cubicBezTo>
                                        <a:pt x="3160" y="2046"/>
                                        <a:pt x="3244" y="1996"/>
                                        <a:pt x="3306" y="1891"/>
                                      </a:cubicBezTo>
                                      <a:lnTo>
                                        <a:pt x="3183" y="1830"/>
                                      </a:lnTo>
                                      <a:cubicBezTo>
                                        <a:pt x="3145" y="1878"/>
                                        <a:pt x="3110" y="1913"/>
                                        <a:pt x="3028" y="1913"/>
                                      </a:cubicBezTo>
                                      <a:close/>
                                      <a:moveTo>
                                        <a:pt x="3735" y="2046"/>
                                      </a:moveTo>
                                      <a:lnTo>
                                        <a:pt x="3735" y="2046"/>
                                      </a:lnTo>
                                      <a:cubicBezTo>
                                        <a:pt x="3866" y="2046"/>
                                        <a:pt x="3953" y="1987"/>
                                        <a:pt x="4015" y="1883"/>
                                      </a:cubicBezTo>
                                      <a:lnTo>
                                        <a:pt x="3887" y="1812"/>
                                      </a:lnTo>
                                      <a:cubicBezTo>
                                        <a:pt x="3850" y="1864"/>
                                        <a:pt x="3810" y="1901"/>
                                        <a:pt x="3734" y="1901"/>
                                      </a:cubicBezTo>
                                      <a:cubicBezTo>
                                        <a:pt x="3641" y="1901"/>
                                        <a:pt x="3572" y="1833"/>
                                        <a:pt x="3572" y="1724"/>
                                      </a:cubicBezTo>
                                      <a:cubicBezTo>
                                        <a:pt x="3572" y="1616"/>
                                        <a:pt x="3643" y="1547"/>
                                        <a:pt x="3734" y="1547"/>
                                      </a:cubicBezTo>
                                      <a:cubicBezTo>
                                        <a:pt x="3790" y="1547"/>
                                        <a:pt x="3838" y="1572"/>
                                        <a:pt x="3876" y="1630"/>
                                      </a:cubicBezTo>
                                      <a:lnTo>
                                        <a:pt x="4009" y="1554"/>
                                      </a:lnTo>
                                      <a:cubicBezTo>
                                        <a:pt x="3964" y="1459"/>
                                        <a:pt x="3868" y="1401"/>
                                        <a:pt x="3735" y="1401"/>
                                      </a:cubicBezTo>
                                      <a:cubicBezTo>
                                        <a:pt x="3562" y="1401"/>
                                        <a:pt x="3414" y="1529"/>
                                        <a:pt x="3414" y="1724"/>
                                      </a:cubicBezTo>
                                      <a:cubicBezTo>
                                        <a:pt x="3414" y="1918"/>
                                        <a:pt x="3555" y="2046"/>
                                        <a:pt x="3735" y="20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01828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22288" cy="869950"/>
                                </a:xfrm>
                                <a:custGeom>
                                  <a:avLst/>
                                  <a:gdLst>
                                    <a:gd name="T0" fmla="*/ 176 w 1449"/>
                                    <a:gd name="T1" fmla="*/ 2400 h 2400"/>
                                    <a:gd name="T2" fmla="*/ 9 w 1449"/>
                                    <a:gd name="T3" fmla="*/ 2223 h 2400"/>
                                    <a:gd name="T4" fmla="*/ 9 w 1449"/>
                                    <a:gd name="T5" fmla="*/ 907 h 2400"/>
                                    <a:gd name="T6" fmla="*/ 127 w 1449"/>
                                    <a:gd name="T7" fmla="*/ 477 h 2400"/>
                                    <a:gd name="T8" fmla="*/ 604 w 1449"/>
                                    <a:gd name="T9" fmla="*/ 0 h 2400"/>
                                    <a:gd name="T10" fmla="*/ 1449 w 1449"/>
                                    <a:gd name="T11" fmla="*/ 847 h 2400"/>
                                    <a:gd name="T12" fmla="*/ 98 w 1449"/>
                                    <a:gd name="T13" fmla="*/ 2198 h 2400"/>
                                    <a:gd name="T14" fmla="*/ 63 w 1449"/>
                                    <a:gd name="T15" fmla="*/ 2282 h 2400"/>
                                    <a:gd name="T16" fmla="*/ 176 w 1449"/>
                                    <a:gd name="T17" fmla="*/ 2400 h 24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449" h="2400">
                                      <a:moveTo>
                                        <a:pt x="176" y="2400"/>
                                      </a:moveTo>
                                      <a:cubicBezTo>
                                        <a:pt x="102" y="2400"/>
                                        <a:pt x="9" y="2341"/>
                                        <a:pt x="9" y="2223"/>
                                      </a:cubicBezTo>
                                      <a:lnTo>
                                        <a:pt x="9" y="907"/>
                                      </a:lnTo>
                                      <a:cubicBezTo>
                                        <a:pt x="9" y="729"/>
                                        <a:pt x="0" y="604"/>
                                        <a:pt x="127" y="477"/>
                                      </a:cubicBezTo>
                                      <a:lnTo>
                                        <a:pt x="604" y="0"/>
                                      </a:lnTo>
                                      <a:lnTo>
                                        <a:pt x="1449" y="847"/>
                                      </a:lnTo>
                                      <a:lnTo>
                                        <a:pt x="98" y="2198"/>
                                      </a:lnTo>
                                      <a:cubicBezTo>
                                        <a:pt x="76" y="2219"/>
                                        <a:pt x="63" y="2249"/>
                                        <a:pt x="63" y="2282"/>
                                      </a:cubicBezTo>
                                      <a:cubicBezTo>
                                        <a:pt x="63" y="2337"/>
                                        <a:pt x="105" y="2400"/>
                                        <a:pt x="176" y="24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B939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225" y="641350"/>
                                  <a:ext cx="393700" cy="228600"/>
                                </a:xfrm>
                                <a:custGeom>
                                  <a:avLst/>
                                  <a:gdLst>
                                    <a:gd name="T0" fmla="*/ 1092 w 1092"/>
                                    <a:gd name="T1" fmla="*/ 630 h 630"/>
                                    <a:gd name="T2" fmla="*/ 113 w 1092"/>
                                    <a:gd name="T3" fmla="*/ 630 h 630"/>
                                    <a:gd name="T4" fmla="*/ 0 w 1092"/>
                                    <a:gd name="T5" fmla="*/ 512 h 630"/>
                                    <a:gd name="T6" fmla="*/ 35 w 1092"/>
                                    <a:gd name="T7" fmla="*/ 428 h 630"/>
                                    <a:gd name="T8" fmla="*/ 462 w 1092"/>
                                    <a:gd name="T9" fmla="*/ 0 h 630"/>
                                    <a:gd name="T10" fmla="*/ 1092 w 1092"/>
                                    <a:gd name="T11" fmla="*/ 630 h 6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092" h="630">
                                      <a:moveTo>
                                        <a:pt x="1092" y="630"/>
                                      </a:moveTo>
                                      <a:lnTo>
                                        <a:pt x="113" y="630"/>
                                      </a:lnTo>
                                      <a:cubicBezTo>
                                        <a:pt x="42" y="630"/>
                                        <a:pt x="0" y="567"/>
                                        <a:pt x="0" y="512"/>
                                      </a:cubicBezTo>
                                      <a:cubicBezTo>
                                        <a:pt x="0" y="479"/>
                                        <a:pt x="13" y="449"/>
                                        <a:pt x="35" y="428"/>
                                      </a:cubicBezTo>
                                      <a:lnTo>
                                        <a:pt x="462" y="0"/>
                                      </a:lnTo>
                                      <a:lnTo>
                                        <a:pt x="1092" y="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4F1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A90AD" id="Группа 38" o:spid="_x0000_s1026" style="width:95.6pt;height:27.35pt;mso-position-horizontal-relative:char;mso-position-vertical-relative:line" coordsize="30607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">
                      <o:lock v:ext="edit" aspectratio="t"/>
                      <v:shape id="Freeform 5" o:spid="_x0000_s1027" style="position:absolute;left:6223;top:1349;width:24384;height:7414;visibility:visible;mso-wrap-style:square;v-text-anchor:top" coordsize="6775,2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" path="m5026,534r288,328l5127,862,4904,609r,253l4749,862r,-611l4904,251r,222l5123,251r183,l5026,534xm386,416r,c499,416,551,362,551,281,551,200,499,145,386,145r-224,l162,416r224,xm391,r,c586,,714,100,714,281v,181,-128,280,-323,280l162,561r,301l,862,,,391,xm1080,734r,c1171,734,1256,668,1256,556v,-112,-85,-177,-176,-177c989,379,904,444,904,556v,112,85,178,176,178xm1080,234r,c1248,234,1414,342,1414,556v,214,-166,323,-334,323c913,879,747,770,747,556v,-214,166,-322,333,-322xm1809,734r,c1716,734,1647,666,1647,556v,-108,71,-177,162,-177c1865,379,1913,405,1951,463r133,-76c2040,292,1944,234,1811,234v-174,,-321,128,-321,322c1490,751,1630,879,1811,879v130,,218,-59,279,-164l1962,645v-37,52,-76,89,-153,89xm3460,597r,c3453,691,3435,711,3403,711v-22,,-33,-2,-48,-6l3356,863v,,19,6,55,6c3543,869,3592,784,3604,603r15,-213l3794,390r,470l3949,860r,-609l3486,251r-26,346xm3174,475r,c3160,399,3102,352,3016,352v-82,,-143,54,-165,123l3174,475xm3021,234r,c3195,234,3318,361,3318,539r,54l2848,593v10,94,77,153,168,153c3098,746,3133,710,3171,662r123,62c3232,828,3147,879,3013,879v-170,,-314,-129,-314,-323c2699,363,2843,234,3021,234xm4511,475r,c4496,399,4438,352,4352,352v-81,,-143,54,-165,123l4511,475xm4357,234r,c4532,234,4655,361,4655,539r,54l4185,593v9,94,76,153,167,153c4434,746,4469,710,4507,662r123,62c4569,828,4484,879,4349,879v-169,,-313,-129,-313,-323c4036,363,4180,234,4357,234xm2138,387r,l2320,387r,475l2475,862r,-475l2658,387r,-136l2138,251r,136xm5622,734r,c5713,734,5798,668,5798,556v,-112,-85,-177,-176,-177c5531,379,5446,444,5446,556v,112,85,178,176,178xm5622,234r,c5789,234,5955,342,5955,556v,214,-166,323,-333,323c5454,879,5288,770,5288,556v,-214,166,-322,334,-322xm6572,251r,l6404,679,6235,251r-202,l6033,860r147,l6180,475r164,385l6464,860,6627,475r,385l6775,860r,-609l6572,251xm162,1884r,l162,1638r189,c455,1638,503,1684,503,1761v,76,-48,123,-152,123l162,1884xm,2029r,l363,2029v176,,303,-100,303,-268c666,1592,539,1495,363,1495r-201,l162,1310r442,l604,1168,,1168r,861xm763,2029r,l923,2029r266,-402l1189,2029r148,l1337,1419r-160,l911,1821r,-402l763,1419r,610xm1954,1852r,c1954,1774,1902,1728,1826,1707v63,-25,104,-69,104,-142c1930,1472,1861,1401,1702,1401v-155,,-242,82,-242,179c1460,1603,1465,1622,1472,1641r132,-44c1601,1591,1600,1585,1600,1575v,-30,39,-53,101,-53c1759,1522,1786,1547,1786,1584v,39,-28,66,-95,66l1644,1650r,123l1695,1773v69,,109,27,109,73c1804,1892,1762,1926,1687,1926v-51,,-103,-27,-103,-78c1584,1836,1587,1826,1590,1817r-130,-41c1452,1792,1445,1821,1445,1849v,112,85,197,242,197c1860,2046,1954,1967,1954,1852xm2059,2029r,l2214,2029r,-247l2468,1782r,247l2623,2029r,-610l2468,1419r,227l2214,1646r,-227l2059,1419r,610xm2863,1643r,c2885,1574,2947,1520,3028,1520v86,,144,46,159,123l2863,1643xm3028,1913r,c2937,1913,2870,1854,2860,1761r471,l3331,1707v,-179,-124,-306,-298,-306c2856,1401,2712,1531,2712,1724v,193,144,322,313,322c3160,2046,3244,1996,3306,1891r-123,-61c3145,1878,3110,1913,3028,1913xm3735,2046r,c3866,2046,3953,1987,4015,1883r-128,-71c3850,1864,3810,1901,3734,1901v-93,,-162,-68,-162,-177c3572,1616,3643,1547,3734,1547v56,,104,25,142,83l4009,1554v-45,-95,-141,-153,-274,-153c3562,1401,3414,1529,3414,1724v,194,141,322,321,322xe" fillcolor="#101828" stroked="f">
                        <v:path arrowok="t" o:connecttype="custom" o:connectlocs="1765006,220670;1765006,90949;1808915,193494;138926,52540;140725,0;58306,203277;140725,0;388704,137330;388704,84789;388704,84789;651080,137330;536268,201465;651080,265963;1207503,255455;1302519,141316;1421290,90949;1142359,172115;1087292,84789;1025028,214872;1084413,318503;1623561,172115;1568134,84789;1506229,214872;1565255,318503;769491,140228;890781,140228;769491,140228;2023422,137330;2023422,84789;2023422,84789;2244048,90949;2224253,172115;2385133,311619;58306,682663;181035,638094;0,735203;58306,541710;0,423222;332198,735203;481202,514171;274612,514171;657198,618527;529790,594612;642802,573958;610050,642442;572259,658385;703267,671068;796844,645703;944048,514171;796844,514171;1030426,595337;1089812,693171;1198865,618527;1189867,685199;1344269,741363;1285604,624687;1344269,507649" o:connectangles="0,0,0,0,0,0,0,0,0,0,0,0,0,0,0,0,0,0,0,0,0,0,0,0,0,0,0,0,0,0,0,0,0,0,0,0,0,0,0,0,0,0,0,0,0,0,0,0,0,0,0,0,0,0,0,0,0"/>
                        <o:lock v:ext="edit" verticies="t"/>
                      </v:shape>
                      <v:shape id="Freeform 6" o:spid="_x0000_s1028" style="position:absolute;width:5222;height:8699;visibility:visible;mso-wrap-style:square;v-text-anchor:top" coordsize="1449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" path="m176,2400c102,2400,9,2341,9,2223l9,907c9,729,,604,127,477l604,r845,847l98,2198v-22,21,-35,51,-35,84c63,2337,105,2400,176,2400xe" fillcolor="#7b939b" stroked="f">
                        <v:path arrowok="t" o:connecttype="custom" o:connectlocs="63439,869950;3244,805791;3244,328769;45777,172903;217710,0;522288,307020;35324,796729;22708,827177;63439,869950" o:connectangles="0,0,0,0,0,0,0,0,0"/>
                      </v:shape>
                      <v:shape id="Freeform 7" o:spid="_x0000_s1029" style="position:absolute;left:222;top:6413;width:3937;height:2286;visibility:visible;mso-wrap-style:square;v-text-anchor:top" coordsize="1092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" path="m1092,630r-979,c42,630,,567,,512,,479,13,449,35,428l462,r630,630xe" fillcolor="#ff4f12" stroked="f">
                        <v:path arrowok="t" o:connecttype="custom" o:connectlocs="393700,228600;40740,228600;0,185783;12619,155303;166565,0;393700,22860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8" w:type="dxa"/>
          </w:tcPr>
          <w:p w14:paraId="44A777C0" w14:textId="07BF2644" w:rsidR="00C507EC" w:rsidRPr="00F2601B" w:rsidRDefault="00615CF2" w:rsidP="00E976BE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601B">
              <w:rPr>
                <w:rFonts w:ascii="Times New Roman" w:hAnsi="Times New Roman" w:cs="Times New Roman"/>
                <w:b/>
                <w:sz w:val="26"/>
                <w:szCs w:val="26"/>
              </w:rPr>
              <w:t>Приложение №</w:t>
            </w:r>
            <w:r w:rsidR="002063FB" w:rsidRPr="00F2601B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3C7C0A" w:rsidRPr="00F260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66512" w:rsidRPr="00F260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67A9D81D" w14:textId="77777777" w:rsidR="00C507EC" w:rsidRPr="00F2601B" w:rsidRDefault="00C507EC" w:rsidP="00E976BE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601B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  <w:p w14:paraId="79D4C8CB" w14:textId="77777777" w:rsidR="00C507EC" w:rsidRPr="00F2601B" w:rsidRDefault="00C507EC" w:rsidP="00E976BE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601B">
              <w:rPr>
                <w:rFonts w:ascii="Times New Roman" w:hAnsi="Times New Roman" w:cs="Times New Roman"/>
                <w:b/>
                <w:sz w:val="26"/>
                <w:szCs w:val="26"/>
              </w:rPr>
              <w:t>Приказом ПАО «Ростелеком»</w:t>
            </w:r>
          </w:p>
          <w:p w14:paraId="7328020A" w14:textId="7D279832" w:rsidR="00ED3AEF" w:rsidRPr="00F2601B" w:rsidRDefault="00C026D7" w:rsidP="008239D7">
            <w:pPr>
              <w:jc w:val="right"/>
              <w:rPr>
                <w:rFonts w:ascii="Times New Roman" w:hAnsi="Times New Roman" w:cs="Times New Roman"/>
              </w:rPr>
            </w:pPr>
            <w:r w:rsidRPr="00F2601B">
              <w:rPr>
                <w:rFonts w:ascii="Times New Roman" w:hAnsi="Times New Roman" w:cs="Times New Roman"/>
                <w:b/>
                <w:sz w:val="26"/>
                <w:szCs w:val="26"/>
              </w:rPr>
              <w:t>от «_____»______</w:t>
            </w:r>
            <w:r w:rsidR="008239D7" w:rsidRPr="00F260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   </w:t>
            </w:r>
            <w:r w:rsidR="00C507EC" w:rsidRPr="00F2601B">
              <w:rPr>
                <w:rFonts w:ascii="Times New Roman" w:hAnsi="Times New Roman" w:cs="Times New Roman"/>
                <w:b/>
                <w:sz w:val="26"/>
                <w:szCs w:val="26"/>
              </w:rPr>
              <w:t>г. №________</w:t>
            </w:r>
          </w:p>
        </w:tc>
      </w:tr>
    </w:tbl>
    <w:p w14:paraId="0496C1E1" w14:textId="77777777" w:rsidR="00ED3AEF" w:rsidRPr="00F2601B" w:rsidRDefault="00ED3AEF" w:rsidP="00ED3AEF">
      <w:pPr>
        <w:spacing w:line="240" w:lineRule="auto"/>
        <w:rPr>
          <w:rFonts w:ascii="Times New Roman" w:hAnsi="Times New Roman" w:cs="Times New Roman"/>
          <w:sz w:val="2"/>
        </w:rPr>
      </w:pPr>
    </w:p>
    <w:p w14:paraId="69CBA529" w14:textId="58EDFE6B" w:rsidR="001D463A" w:rsidRPr="00F2601B" w:rsidRDefault="001D463A" w:rsidP="001D463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2601B">
        <w:rPr>
          <w:rFonts w:ascii="Times New Roman" w:hAnsi="Times New Roman" w:cs="Times New Roman"/>
          <w:b/>
        </w:rPr>
        <w:t>Лицевой счет ______________________</w:t>
      </w:r>
    </w:p>
    <w:p w14:paraId="0D96F5B4" w14:textId="484A69DA" w:rsidR="001343F0" w:rsidRPr="00F2601B" w:rsidRDefault="005252D2" w:rsidP="00C921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601B">
        <w:rPr>
          <w:rFonts w:ascii="Times New Roman" w:hAnsi="Times New Roman" w:cs="Times New Roman"/>
          <w:b/>
        </w:rPr>
        <w:t>Единый д</w:t>
      </w:r>
      <w:r w:rsidR="00C507EC" w:rsidRPr="00F2601B">
        <w:rPr>
          <w:rFonts w:ascii="Times New Roman" w:hAnsi="Times New Roman" w:cs="Times New Roman"/>
          <w:b/>
        </w:rPr>
        <w:t xml:space="preserve">оговор </w:t>
      </w:r>
      <w:r w:rsidR="00E54C8D" w:rsidRPr="00F2601B">
        <w:rPr>
          <w:rFonts w:ascii="Times New Roman" w:hAnsi="Times New Roman" w:cs="Times New Roman"/>
          <w:b/>
          <w:sz w:val="26"/>
          <w:szCs w:val="26"/>
        </w:rPr>
        <w:t>№________</w:t>
      </w:r>
    </w:p>
    <w:p w14:paraId="552DE584" w14:textId="03B9B24F" w:rsidR="001343F0" w:rsidRPr="00F2601B" w:rsidRDefault="00D56232" w:rsidP="00C921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601B">
        <w:rPr>
          <w:rFonts w:ascii="Times New Roman" w:hAnsi="Times New Roman" w:cs="Times New Roman"/>
          <w:b/>
        </w:rPr>
        <w:t xml:space="preserve">об оказании услуг </w:t>
      </w:r>
      <w:r w:rsidR="001343F0" w:rsidRPr="00F2601B">
        <w:rPr>
          <w:rFonts w:ascii="Times New Roman" w:hAnsi="Times New Roman" w:cs="Times New Roman"/>
          <w:b/>
        </w:rPr>
        <w:t>и</w:t>
      </w:r>
      <w:r w:rsidR="004638D7" w:rsidRPr="00F2601B">
        <w:rPr>
          <w:rFonts w:ascii="Times New Roman" w:hAnsi="Times New Roman" w:cs="Times New Roman"/>
          <w:b/>
        </w:rPr>
        <w:t>ндивидуальным предпринимателям</w:t>
      </w:r>
      <w:r w:rsidR="008F7249" w:rsidRPr="00F2601B">
        <w:rPr>
          <w:rFonts w:ascii="Times New Roman" w:hAnsi="Times New Roman" w:cs="Times New Roman"/>
          <w:b/>
        </w:rPr>
        <w:t>,</w:t>
      </w:r>
      <w:r w:rsidR="004638D7" w:rsidRPr="00F2601B">
        <w:rPr>
          <w:rFonts w:ascii="Times New Roman" w:hAnsi="Times New Roman" w:cs="Times New Roman"/>
          <w:b/>
        </w:rPr>
        <w:t xml:space="preserve"> </w:t>
      </w:r>
      <w:r w:rsidR="008F7249" w:rsidRPr="00F2601B">
        <w:rPr>
          <w:rFonts w:ascii="Times New Roman" w:hAnsi="Times New Roman" w:cs="Times New Roman"/>
          <w:b/>
        </w:rPr>
        <w:t>физическим лицам, использующим специальный налоговый режим «Налог на профессиональный доход»</w:t>
      </w:r>
      <w:r w:rsidR="00AA3A40">
        <w:rPr>
          <w:rFonts w:ascii="Times New Roman" w:hAnsi="Times New Roman" w:cs="Times New Roman"/>
          <w:b/>
        </w:rPr>
        <w:t xml:space="preserve">, </w:t>
      </w:r>
      <w:r w:rsidR="00F873F7" w:rsidRPr="00F873F7">
        <w:rPr>
          <w:rFonts w:ascii="Times New Roman" w:hAnsi="Times New Roman" w:cs="Times New Roman"/>
          <w:b/>
        </w:rPr>
        <w:t xml:space="preserve">а также физическим лицам, использующим услуги связи </w:t>
      </w:r>
      <w:r w:rsidR="00AA3A40" w:rsidRPr="00AA3A40">
        <w:rPr>
          <w:rFonts w:ascii="Times New Roman" w:hAnsi="Times New Roman" w:cs="Times New Roman"/>
          <w:b/>
        </w:rPr>
        <w:t>для нужд иных, чем личных, семейных и домашних, не связанные с осуществлением предпринимательской деятельности</w:t>
      </w:r>
      <w:r w:rsidR="005D514B" w:rsidRPr="00F2601B">
        <w:rPr>
          <w:rFonts w:ascii="Times New Roman" w:hAnsi="Times New Roman" w:cs="Times New Roman"/>
          <w:b/>
        </w:rPr>
        <w:t xml:space="preserve"> и лицам, занимающимся</w:t>
      </w:r>
      <w:r w:rsidR="00AA3A40">
        <w:rPr>
          <w:rFonts w:ascii="Times New Roman" w:hAnsi="Times New Roman" w:cs="Times New Roman"/>
          <w:b/>
        </w:rPr>
        <w:t xml:space="preserve"> </w:t>
      </w:r>
      <w:r w:rsidR="008F7249" w:rsidRPr="00F2601B">
        <w:rPr>
          <w:rFonts w:ascii="Times New Roman" w:hAnsi="Times New Roman" w:cs="Times New Roman"/>
          <w:b/>
        </w:rPr>
        <w:t>в установленном порядке частной практикой</w:t>
      </w:r>
      <w:r w:rsidR="001B298C" w:rsidRPr="00F2601B">
        <w:rPr>
          <w:rFonts w:ascii="Times New Roman" w:hAnsi="Times New Roman" w:cs="Times New Roman"/>
          <w:b/>
        </w:rPr>
        <w:t xml:space="preserve"> </w:t>
      </w:r>
    </w:p>
    <w:p w14:paraId="161ABA89" w14:textId="0D9D6012" w:rsidR="003D4543" w:rsidRPr="00F2601B" w:rsidRDefault="003D4543" w:rsidP="001D61AB">
      <w:pPr>
        <w:spacing w:line="240" w:lineRule="auto"/>
        <w:rPr>
          <w:rFonts w:ascii="Times New Roman" w:hAnsi="Times New Roman" w:cs="Times New Roman"/>
          <w:sz w:val="14"/>
          <w:szCs w:val="16"/>
        </w:rPr>
      </w:pPr>
      <w:r w:rsidRPr="00F2601B">
        <w:rPr>
          <w:rFonts w:ascii="Times New Roman" w:hAnsi="Times New Roman" w:cs="Times New Roman"/>
          <w:sz w:val="14"/>
          <w:szCs w:val="16"/>
        </w:rPr>
        <w:t xml:space="preserve">В соответствии с Бланком заказа к настоящему </w:t>
      </w:r>
      <w:r w:rsidR="00C921DC" w:rsidRPr="00F2601B">
        <w:rPr>
          <w:rFonts w:ascii="Times New Roman" w:hAnsi="Times New Roman" w:cs="Times New Roman"/>
          <w:sz w:val="14"/>
          <w:szCs w:val="16"/>
        </w:rPr>
        <w:t>Д</w:t>
      </w:r>
      <w:r w:rsidRPr="00F2601B">
        <w:rPr>
          <w:rFonts w:ascii="Times New Roman" w:hAnsi="Times New Roman" w:cs="Times New Roman"/>
          <w:sz w:val="14"/>
          <w:szCs w:val="16"/>
        </w:rPr>
        <w:t>оговору</w:t>
      </w:r>
    </w:p>
    <w:tbl>
      <w:tblPr>
        <w:tblStyle w:val="a3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4992"/>
        <w:gridCol w:w="3484"/>
      </w:tblGrid>
      <w:tr w:rsidR="005D4FED" w:rsidRPr="00F2601B" w14:paraId="2FB7EFD6" w14:textId="77777777" w:rsidTr="00C9608F">
        <w:tc>
          <w:tcPr>
            <w:tcW w:w="1975" w:type="dxa"/>
            <w:tcBorders>
              <w:bottom w:val="single" w:sz="4" w:space="0" w:color="auto"/>
            </w:tcBorders>
          </w:tcPr>
          <w:p w14:paraId="43A59FA0" w14:textId="0EBBB85E" w:rsidR="005D4FED" w:rsidRPr="00F2601B" w:rsidRDefault="00586169">
            <w:pPr>
              <w:rPr>
                <w:rFonts w:ascii="Times New Roman" w:hAnsi="Times New Roman" w:cs="Times New Roman"/>
                <w:sz w:val="14"/>
              </w:rPr>
            </w:pPr>
            <w:r w:rsidRPr="00F2601B">
              <w:rPr>
                <w:rFonts w:ascii="Times New Roman" w:hAnsi="Times New Roman" w:cs="Times New Roman"/>
                <w:sz w:val="14"/>
              </w:rPr>
              <w:t>Город</w:t>
            </w:r>
            <w:r w:rsidRPr="00F2601B" w:rsidDel="00586169">
              <w:rPr>
                <w:rFonts w:ascii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4992" w:type="dxa"/>
          </w:tcPr>
          <w:p w14:paraId="43E98EB9" w14:textId="77777777" w:rsidR="005D4FED" w:rsidRPr="00F2601B" w:rsidRDefault="005D4FED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14:paraId="721521A0" w14:textId="529C96D5" w:rsidR="005D4FED" w:rsidRPr="00F2601B" w:rsidRDefault="00586169">
            <w:pPr>
              <w:rPr>
                <w:rFonts w:ascii="Times New Roman" w:hAnsi="Times New Roman" w:cs="Times New Roman"/>
                <w:sz w:val="14"/>
              </w:rPr>
            </w:pPr>
            <w:r w:rsidRPr="00F2601B">
              <w:rPr>
                <w:rFonts w:ascii="Times New Roman" w:hAnsi="Times New Roman" w:cs="Times New Roman"/>
                <w:sz w:val="14"/>
              </w:rPr>
              <w:t>Дата</w:t>
            </w:r>
          </w:p>
        </w:tc>
      </w:tr>
      <w:tr w:rsidR="005D4FED" w:rsidRPr="00F2601B" w14:paraId="7B003593" w14:textId="77777777" w:rsidTr="009E5DA6">
        <w:trPr>
          <w:trHeight w:val="29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78B032" w14:textId="77777777" w:rsidR="005D4FED" w:rsidRPr="00F2601B" w:rsidRDefault="005D4FED" w:rsidP="00746137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</w:tcPr>
          <w:p w14:paraId="370C44A2" w14:textId="77777777" w:rsidR="005D4FED" w:rsidRPr="00F2601B" w:rsidRDefault="005D4FE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B1C5DA" w14:textId="77777777" w:rsidR="005D4FED" w:rsidRPr="00F2601B" w:rsidRDefault="005D4FED" w:rsidP="0074613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0ADA2FB" w14:textId="2DDE19A2" w:rsidR="008978DB" w:rsidRPr="00F2601B" w:rsidRDefault="00AB040D" w:rsidP="00BA144D">
      <w:pPr>
        <w:rPr>
          <w:rFonts w:ascii="Times New Roman" w:hAnsi="Times New Roman" w:cs="Times New Roman"/>
          <w:sz w:val="14"/>
          <w:szCs w:val="16"/>
        </w:rPr>
      </w:pPr>
      <w:r w:rsidRPr="00F2601B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91008" behindDoc="0" locked="0" layoutInCell="1" allowOverlap="1" wp14:anchorId="03FAF852" wp14:editId="2D09705D">
            <wp:simplePos x="0" y="0"/>
            <wp:positionH relativeFrom="margin">
              <wp:posOffset>-25400</wp:posOffset>
            </wp:positionH>
            <wp:positionV relativeFrom="paragraph">
              <wp:posOffset>146050</wp:posOffset>
            </wp:positionV>
            <wp:extent cx="245110" cy="299085"/>
            <wp:effectExtent l="0" t="0" r="0" b="0"/>
            <wp:wrapNone/>
            <wp:docPr id="36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E7E" w:rsidRPr="00F2601B">
        <w:rPr>
          <w:rFonts w:ascii="Times New Roman" w:hAnsi="Times New Roman" w:cs="Times New Roman"/>
          <w:sz w:val="14"/>
          <w:szCs w:val="16"/>
        </w:rPr>
        <w:t>ПАО «Ростелеком</w:t>
      </w:r>
      <w:r w:rsidR="00C853C6" w:rsidRPr="00F2601B">
        <w:rPr>
          <w:rFonts w:ascii="Times New Roman" w:hAnsi="Times New Roman" w:cs="Times New Roman"/>
          <w:sz w:val="14"/>
          <w:szCs w:val="16"/>
        </w:rPr>
        <w:t>»</w:t>
      </w:r>
      <w:r w:rsidR="00C01F41" w:rsidRPr="00F2601B">
        <w:rPr>
          <w:rFonts w:ascii="Times New Roman" w:hAnsi="Times New Roman" w:cs="Times New Roman"/>
          <w:sz w:val="14"/>
          <w:szCs w:val="16"/>
        </w:rPr>
        <w:t xml:space="preserve"> (далее - Оператор)</w:t>
      </w:r>
      <w:r w:rsidR="00F11E7E" w:rsidRPr="00F2601B">
        <w:rPr>
          <w:rFonts w:ascii="Times New Roman" w:hAnsi="Times New Roman" w:cs="Times New Roman"/>
          <w:sz w:val="14"/>
          <w:szCs w:val="16"/>
        </w:rPr>
        <w:t xml:space="preserve"> и Абонент, указанный в п.2 настоящего Договора, заключили настоящий Договор об оказании услуг на нижеследующих условиях:</w:t>
      </w:r>
    </w:p>
    <w:p w14:paraId="2B56BAFC" w14:textId="10837D52" w:rsidR="00AC59F4" w:rsidRPr="00F2601B" w:rsidRDefault="00AC59F4" w:rsidP="00AC59F4">
      <w:pPr>
        <w:ind w:left="360"/>
        <w:rPr>
          <w:rFonts w:ascii="Times New Roman" w:hAnsi="Times New Roman" w:cs="Times New Roman"/>
          <w:b/>
          <w:sz w:val="14"/>
          <w:szCs w:val="16"/>
        </w:rPr>
      </w:pPr>
      <w:r w:rsidRPr="00F2601B">
        <w:rPr>
          <w:rFonts w:ascii="Times New Roman" w:hAnsi="Times New Roman" w:cs="Times New Roman"/>
          <w:b/>
          <w:sz w:val="16"/>
          <w:szCs w:val="16"/>
        </w:rPr>
        <w:t xml:space="preserve">Контактные данные по </w:t>
      </w:r>
      <w:r w:rsidR="00C921DC" w:rsidRPr="00F2601B">
        <w:rPr>
          <w:rFonts w:ascii="Times New Roman" w:hAnsi="Times New Roman" w:cs="Times New Roman"/>
          <w:b/>
          <w:sz w:val="16"/>
          <w:szCs w:val="16"/>
        </w:rPr>
        <w:t>Д</w:t>
      </w:r>
      <w:r w:rsidRPr="00F2601B">
        <w:rPr>
          <w:rFonts w:ascii="Times New Roman" w:hAnsi="Times New Roman" w:cs="Times New Roman"/>
          <w:b/>
          <w:sz w:val="16"/>
          <w:szCs w:val="16"/>
        </w:rPr>
        <w:t>оговору</w:t>
      </w: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283"/>
        <w:gridCol w:w="3400"/>
        <w:gridCol w:w="284"/>
        <w:gridCol w:w="3371"/>
      </w:tblGrid>
      <w:tr w:rsidR="00AC59F4" w:rsidRPr="00F2601B" w14:paraId="2A3AEB4B" w14:textId="77777777" w:rsidTr="00E43A56">
        <w:trPr>
          <w:trHeight w:val="74"/>
        </w:trPr>
        <w:tc>
          <w:tcPr>
            <w:tcW w:w="3113" w:type="dxa"/>
            <w:tcBorders>
              <w:bottom w:val="single" w:sz="4" w:space="0" w:color="auto"/>
            </w:tcBorders>
          </w:tcPr>
          <w:p w14:paraId="39501ADB" w14:textId="77777777" w:rsidR="00AC59F4" w:rsidRPr="00F2601B" w:rsidRDefault="00AC59F4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Фамилия</w:t>
            </w:r>
          </w:p>
        </w:tc>
        <w:tc>
          <w:tcPr>
            <w:tcW w:w="283" w:type="dxa"/>
          </w:tcPr>
          <w:p w14:paraId="51231E12" w14:textId="77777777" w:rsidR="00AC59F4" w:rsidRPr="00F2601B" w:rsidRDefault="00AC59F4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14:paraId="4B458290" w14:textId="77777777" w:rsidR="00AC59F4" w:rsidRPr="00F2601B" w:rsidRDefault="00AC59F4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Имя</w:t>
            </w:r>
          </w:p>
        </w:tc>
        <w:tc>
          <w:tcPr>
            <w:tcW w:w="284" w:type="dxa"/>
          </w:tcPr>
          <w:p w14:paraId="44AEA8FA" w14:textId="77777777" w:rsidR="00AC59F4" w:rsidRPr="00F2601B" w:rsidRDefault="00AC59F4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371" w:type="dxa"/>
            <w:tcBorders>
              <w:bottom w:val="single" w:sz="4" w:space="0" w:color="auto"/>
            </w:tcBorders>
          </w:tcPr>
          <w:p w14:paraId="7B95506A" w14:textId="77777777" w:rsidR="00AC59F4" w:rsidRPr="00F2601B" w:rsidRDefault="00AC59F4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Отчество</w:t>
            </w:r>
          </w:p>
        </w:tc>
      </w:tr>
      <w:tr w:rsidR="00AC59F4" w:rsidRPr="00F2601B" w14:paraId="3BC2690B" w14:textId="77777777" w:rsidTr="00E43A56">
        <w:trPr>
          <w:trHeight w:val="26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616E98" w14:textId="183D5174" w:rsidR="00AC59F4" w:rsidRPr="00F2601B" w:rsidRDefault="00AC59F4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1DC889A" w14:textId="77777777" w:rsidR="00AC59F4" w:rsidRPr="00F2601B" w:rsidRDefault="00AC59F4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712516" w14:textId="46A097BB" w:rsidR="00AC59F4" w:rsidRPr="00F2601B" w:rsidRDefault="00AC59F4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3A865C2" w14:textId="77777777" w:rsidR="00AC59F4" w:rsidRPr="00F2601B" w:rsidRDefault="00AC59F4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5486C0" w14:textId="22B2EB69" w:rsidR="00AC59F4" w:rsidRPr="00F2601B" w:rsidRDefault="00AC59F4" w:rsidP="00F11E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4372" w:rsidRPr="00F2601B" w14:paraId="132994F2" w14:textId="77777777" w:rsidTr="00E43A56">
        <w:trPr>
          <w:gridAfter w:val="2"/>
          <w:wAfter w:w="3655" w:type="dxa"/>
          <w:trHeight w:val="64"/>
        </w:trPr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14:paraId="2C449028" w14:textId="77777777" w:rsidR="006F4372" w:rsidRPr="00F2601B" w:rsidRDefault="006F4372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Контактный телефон</w:t>
            </w:r>
          </w:p>
        </w:tc>
        <w:tc>
          <w:tcPr>
            <w:tcW w:w="283" w:type="dxa"/>
          </w:tcPr>
          <w:p w14:paraId="5D5B1B1B" w14:textId="77777777" w:rsidR="006F4372" w:rsidRPr="00F2601B" w:rsidRDefault="006F4372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14:paraId="0B2BCD14" w14:textId="77777777" w:rsidR="006F4372" w:rsidRPr="00F2601B" w:rsidRDefault="006F4372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E</w:t>
            </w: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-</w:t>
            </w:r>
            <w:r w:rsidRPr="00F2601B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mail</w:t>
            </w:r>
          </w:p>
        </w:tc>
      </w:tr>
      <w:tr w:rsidR="006F4372" w:rsidRPr="00F2601B" w14:paraId="6386E69A" w14:textId="77777777" w:rsidTr="00E43A56">
        <w:trPr>
          <w:gridAfter w:val="2"/>
          <w:wAfter w:w="3655" w:type="dxa"/>
          <w:trHeight w:val="24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43D684" w14:textId="3561D11C" w:rsidR="006F4372" w:rsidRPr="00F2601B" w:rsidRDefault="006F4372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E894E2E" w14:textId="77777777" w:rsidR="006F4372" w:rsidRPr="00F2601B" w:rsidRDefault="006F4372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893ED0" w14:textId="14418122" w:rsidR="006F4372" w:rsidRPr="00F2601B" w:rsidRDefault="006F4372" w:rsidP="00F11E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730BF1D" w14:textId="7D9AFE3B" w:rsidR="00AC59F4" w:rsidRPr="00F2601B" w:rsidRDefault="00AC59F4" w:rsidP="00BA144D">
      <w:pPr>
        <w:rPr>
          <w:rFonts w:ascii="Times New Roman" w:hAnsi="Times New Roman" w:cs="Times New Roman"/>
          <w:sz w:val="14"/>
          <w:szCs w:val="16"/>
        </w:rPr>
      </w:pPr>
      <w:r w:rsidRPr="00F2601B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92032" behindDoc="0" locked="0" layoutInCell="1" allowOverlap="1" wp14:anchorId="1876538B" wp14:editId="58930F16">
            <wp:simplePos x="0" y="0"/>
            <wp:positionH relativeFrom="margin">
              <wp:posOffset>-75501</wp:posOffset>
            </wp:positionH>
            <wp:positionV relativeFrom="paragraph">
              <wp:posOffset>153169</wp:posOffset>
            </wp:positionV>
            <wp:extent cx="245110" cy="300355"/>
            <wp:effectExtent l="0" t="0" r="0" b="0"/>
            <wp:wrapNone/>
            <wp:docPr id="39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27703" w14:textId="096F2B3D" w:rsidR="008978DB" w:rsidRPr="00F2601B" w:rsidRDefault="00F11E7E" w:rsidP="00F11E7E">
      <w:pPr>
        <w:rPr>
          <w:rFonts w:ascii="Times New Roman" w:hAnsi="Times New Roman" w:cs="Times New Roman"/>
          <w:b/>
          <w:sz w:val="16"/>
          <w:szCs w:val="16"/>
        </w:rPr>
      </w:pPr>
      <w:r w:rsidRPr="00F2601B"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="008E3149" w:rsidRPr="00F2601B">
        <w:rPr>
          <w:rFonts w:ascii="Times New Roman" w:hAnsi="Times New Roman" w:cs="Times New Roman"/>
          <w:b/>
          <w:sz w:val="16"/>
          <w:szCs w:val="16"/>
        </w:rPr>
        <w:t>Сведения об Абоненте</w:t>
      </w:r>
    </w:p>
    <w:tbl>
      <w:tblPr>
        <w:tblStyle w:val="a3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3"/>
        <w:gridCol w:w="236"/>
        <w:gridCol w:w="414"/>
        <w:gridCol w:w="709"/>
        <w:gridCol w:w="283"/>
        <w:gridCol w:w="850"/>
        <w:gridCol w:w="287"/>
        <w:gridCol w:w="280"/>
        <w:gridCol w:w="6"/>
        <w:gridCol w:w="277"/>
        <w:gridCol w:w="432"/>
        <w:gridCol w:w="990"/>
        <w:gridCol w:w="290"/>
        <w:gridCol w:w="284"/>
        <w:gridCol w:w="849"/>
        <w:gridCol w:w="284"/>
        <w:gridCol w:w="142"/>
        <w:gridCol w:w="283"/>
        <w:gridCol w:w="1245"/>
        <w:gridCol w:w="31"/>
      </w:tblGrid>
      <w:tr w:rsidR="009670ED" w:rsidRPr="00F2601B" w14:paraId="0C3DF13E" w14:textId="77777777" w:rsidTr="00DB2270">
        <w:trPr>
          <w:gridAfter w:val="1"/>
          <w:wAfter w:w="31" w:type="dxa"/>
        </w:trPr>
        <w:tc>
          <w:tcPr>
            <w:tcW w:w="2313" w:type="dxa"/>
            <w:tcBorders>
              <w:bottom w:val="single" w:sz="4" w:space="0" w:color="auto"/>
            </w:tcBorders>
            <w:vAlign w:val="bottom"/>
          </w:tcPr>
          <w:p w14:paraId="5EB768E4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Фамилия</w:t>
            </w:r>
          </w:p>
        </w:tc>
        <w:tc>
          <w:tcPr>
            <w:tcW w:w="236" w:type="dxa"/>
            <w:vAlign w:val="bottom"/>
          </w:tcPr>
          <w:p w14:paraId="3D3FCADF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56" w:type="dxa"/>
            <w:gridSpan w:val="4"/>
            <w:tcBorders>
              <w:bottom w:val="single" w:sz="4" w:space="0" w:color="auto"/>
            </w:tcBorders>
            <w:vAlign w:val="bottom"/>
          </w:tcPr>
          <w:p w14:paraId="535690E5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Имя</w:t>
            </w:r>
          </w:p>
        </w:tc>
        <w:tc>
          <w:tcPr>
            <w:tcW w:w="287" w:type="dxa"/>
            <w:vAlign w:val="bottom"/>
          </w:tcPr>
          <w:p w14:paraId="3B0190C3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75" w:type="dxa"/>
            <w:gridSpan w:val="6"/>
            <w:tcBorders>
              <w:bottom w:val="single" w:sz="4" w:space="0" w:color="auto"/>
            </w:tcBorders>
            <w:vAlign w:val="bottom"/>
          </w:tcPr>
          <w:p w14:paraId="461B4E13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Отчество</w:t>
            </w:r>
          </w:p>
        </w:tc>
        <w:tc>
          <w:tcPr>
            <w:tcW w:w="284" w:type="dxa"/>
            <w:vAlign w:val="bottom"/>
          </w:tcPr>
          <w:p w14:paraId="208F0273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03" w:type="dxa"/>
            <w:gridSpan w:val="5"/>
            <w:tcBorders>
              <w:bottom w:val="single" w:sz="4" w:space="0" w:color="auto"/>
            </w:tcBorders>
            <w:vAlign w:val="bottom"/>
          </w:tcPr>
          <w:p w14:paraId="295DBD8F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Гражданство</w:t>
            </w:r>
          </w:p>
        </w:tc>
      </w:tr>
      <w:tr w:rsidR="009670ED" w:rsidRPr="00F2601B" w14:paraId="25DD5674" w14:textId="77777777" w:rsidTr="00DB2270">
        <w:trPr>
          <w:gridAfter w:val="1"/>
          <w:wAfter w:w="31" w:type="dxa"/>
          <w:trHeight w:val="308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5C8647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B9838D1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C8A0C2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20CC35D4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39C986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4F50CC6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F7BB67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0ED" w:rsidRPr="00F2601B" w14:paraId="4CD29675" w14:textId="77777777" w:rsidTr="00DB2270">
        <w:trPr>
          <w:gridAfter w:val="1"/>
          <w:wAfter w:w="31" w:type="dxa"/>
          <w:trHeight w:val="270"/>
        </w:trPr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4A7988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ИНН</w:t>
            </w:r>
          </w:p>
        </w:tc>
        <w:tc>
          <w:tcPr>
            <w:tcW w:w="236" w:type="dxa"/>
            <w:vAlign w:val="bottom"/>
          </w:tcPr>
          <w:p w14:paraId="3F2524A2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23" w:type="dxa"/>
            <w:gridSpan w:val="6"/>
            <w:tcBorders>
              <w:bottom w:val="single" w:sz="4" w:space="0" w:color="auto"/>
            </w:tcBorders>
            <w:vAlign w:val="bottom"/>
          </w:tcPr>
          <w:p w14:paraId="0EFB269B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СНИЛС</w:t>
            </w:r>
          </w:p>
        </w:tc>
        <w:tc>
          <w:tcPr>
            <w:tcW w:w="283" w:type="dxa"/>
            <w:gridSpan w:val="2"/>
            <w:vAlign w:val="bottom"/>
          </w:tcPr>
          <w:p w14:paraId="5404D449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12" w:type="dxa"/>
            <w:gridSpan w:val="3"/>
            <w:tcBorders>
              <w:bottom w:val="single" w:sz="4" w:space="0" w:color="auto"/>
            </w:tcBorders>
            <w:vAlign w:val="bottom"/>
          </w:tcPr>
          <w:p w14:paraId="5850D567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Дата рождения</w:t>
            </w:r>
          </w:p>
        </w:tc>
        <w:tc>
          <w:tcPr>
            <w:tcW w:w="284" w:type="dxa"/>
            <w:vAlign w:val="bottom"/>
          </w:tcPr>
          <w:p w14:paraId="3017A4F0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1F60D5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Место рождения</w:t>
            </w:r>
          </w:p>
        </w:tc>
      </w:tr>
      <w:tr w:rsidR="009670ED" w:rsidRPr="00F2601B" w14:paraId="765C6EA3" w14:textId="77777777" w:rsidTr="00DB2270">
        <w:trPr>
          <w:gridAfter w:val="1"/>
          <w:wAfter w:w="31" w:type="dxa"/>
          <w:trHeight w:val="274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E2E07E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BCB2162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CC7DC0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00FDBB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B128D47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1C2CC4B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240839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804" w:rsidRPr="00F2601B" w14:paraId="67132560" w14:textId="77777777" w:rsidTr="00DB2270">
        <w:trPr>
          <w:gridAfter w:val="10"/>
          <w:wAfter w:w="4830" w:type="dxa"/>
          <w:trHeight w:val="320"/>
        </w:trPr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0D4DD6" w14:textId="77777777" w:rsidR="00A73804" w:rsidRPr="00F2601B" w:rsidRDefault="00A73804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Телефон</w:t>
            </w:r>
          </w:p>
        </w:tc>
        <w:tc>
          <w:tcPr>
            <w:tcW w:w="236" w:type="dxa"/>
            <w:vAlign w:val="bottom"/>
          </w:tcPr>
          <w:p w14:paraId="406FF6DD" w14:textId="77777777" w:rsidR="00A73804" w:rsidRPr="00F2601B" w:rsidRDefault="00A73804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5E5A3F" w14:textId="1D454E9C" w:rsidR="00A73804" w:rsidRPr="00F2601B" w:rsidRDefault="00A73804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E-mail</w:t>
            </w:r>
          </w:p>
        </w:tc>
        <w:tc>
          <w:tcPr>
            <w:tcW w:w="283" w:type="dxa"/>
            <w:gridSpan w:val="2"/>
            <w:vAlign w:val="bottom"/>
          </w:tcPr>
          <w:p w14:paraId="18B8F430" w14:textId="77777777" w:rsidR="00A73804" w:rsidRPr="00F2601B" w:rsidRDefault="00A73804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A73804" w:rsidRPr="00F2601B" w14:paraId="18EA5073" w14:textId="77777777" w:rsidTr="00DB2270">
        <w:trPr>
          <w:gridAfter w:val="12"/>
          <w:wAfter w:w="5113" w:type="dxa"/>
          <w:trHeight w:val="22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8DC41E" w14:textId="77777777" w:rsidR="00A73804" w:rsidRPr="00F2601B" w:rsidRDefault="00A73804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DA9907C" w14:textId="77777777" w:rsidR="00A73804" w:rsidRPr="00F2601B" w:rsidRDefault="00A73804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8B9DD" w14:textId="77777777" w:rsidR="00A73804" w:rsidRPr="00F2601B" w:rsidRDefault="00A73804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A73804" w:rsidRPr="00F2601B" w14:paraId="5E511DDD" w14:textId="77777777" w:rsidTr="00DB2270">
        <w:trPr>
          <w:gridAfter w:val="12"/>
          <w:wAfter w:w="5113" w:type="dxa"/>
          <w:trHeight w:val="227"/>
        </w:trPr>
        <w:tc>
          <w:tcPr>
            <w:tcW w:w="231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1D1D4C" w14:textId="77777777" w:rsidR="00A73804" w:rsidRPr="00F2601B" w:rsidRDefault="00A73804" w:rsidP="00DB227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7F9DE6D" w14:textId="77777777" w:rsidR="00A73804" w:rsidRPr="00F2601B" w:rsidRDefault="00A73804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37D6D224" w14:textId="77777777" w:rsidR="00A73804" w:rsidRPr="00F2601B" w:rsidRDefault="00A73804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9670ED" w:rsidRPr="00F2601B" w14:paraId="3C0AFC36" w14:textId="77777777" w:rsidTr="00DB2270">
        <w:tc>
          <w:tcPr>
            <w:tcW w:w="2313" w:type="dxa"/>
            <w:vMerge w:val="restart"/>
            <w:vAlign w:val="center"/>
          </w:tcPr>
          <w:p w14:paraId="68F39AE6" w14:textId="1F6B5CD3" w:rsidR="009670ED" w:rsidRPr="00F2601B" w:rsidRDefault="009670ED" w:rsidP="00DB227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601B">
              <w:rPr>
                <w:rFonts w:ascii="Times New Roman" w:hAnsi="Times New Roman" w:cs="Times New Roman"/>
                <w:b/>
                <w:sz w:val="14"/>
                <w:szCs w:val="16"/>
              </w:rPr>
              <w:t>Паспорт/</w:t>
            </w:r>
            <w:r w:rsidR="00C921DC" w:rsidRPr="00F2601B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 w:rsidRPr="00F2601B">
              <w:rPr>
                <w:rFonts w:ascii="Times New Roman" w:hAnsi="Times New Roman" w:cs="Times New Roman"/>
                <w:b/>
                <w:sz w:val="14"/>
                <w:szCs w:val="16"/>
              </w:rPr>
              <w:t>окумент удостоверяющий личность:</w:t>
            </w:r>
          </w:p>
        </w:tc>
        <w:tc>
          <w:tcPr>
            <w:tcW w:w="650" w:type="dxa"/>
            <w:gridSpan w:val="2"/>
            <w:tcBorders>
              <w:bottom w:val="single" w:sz="4" w:space="0" w:color="auto"/>
            </w:tcBorders>
            <w:vAlign w:val="bottom"/>
          </w:tcPr>
          <w:p w14:paraId="648A4DCF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Серия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28D7D964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Номер</w:t>
            </w:r>
          </w:p>
        </w:tc>
        <w:tc>
          <w:tcPr>
            <w:tcW w:w="283" w:type="dxa"/>
          </w:tcPr>
          <w:p w14:paraId="7BBB86F9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2" w:type="dxa"/>
            <w:gridSpan w:val="7"/>
            <w:tcBorders>
              <w:bottom w:val="single" w:sz="4" w:space="0" w:color="auto"/>
            </w:tcBorders>
            <w:vAlign w:val="bottom"/>
          </w:tcPr>
          <w:p w14:paraId="643600C1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Выдан</w:t>
            </w:r>
          </w:p>
        </w:tc>
        <w:tc>
          <w:tcPr>
            <w:tcW w:w="290" w:type="dxa"/>
          </w:tcPr>
          <w:p w14:paraId="06C7E786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bottom"/>
          </w:tcPr>
          <w:p w14:paraId="3E09B960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Код подразделения</w:t>
            </w:r>
          </w:p>
        </w:tc>
        <w:tc>
          <w:tcPr>
            <w:tcW w:w="283" w:type="dxa"/>
            <w:vAlign w:val="bottom"/>
          </w:tcPr>
          <w:p w14:paraId="16196C79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bottom"/>
          </w:tcPr>
          <w:p w14:paraId="68631434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Дата выдачи</w:t>
            </w:r>
          </w:p>
        </w:tc>
      </w:tr>
      <w:tr w:rsidR="009670ED" w:rsidRPr="00F2601B" w14:paraId="4C9AE90A" w14:textId="77777777" w:rsidTr="00DB2270">
        <w:trPr>
          <w:trHeight w:val="214"/>
        </w:trPr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0C7A7DFC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3FE245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D853F8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11A484E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54B1E1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14:paraId="5438BA89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5903A5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4ED9DAB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C682F6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0ED" w:rsidRPr="00F2601B" w14:paraId="3FD5630F" w14:textId="77777777" w:rsidTr="00DB2270">
        <w:trPr>
          <w:gridAfter w:val="4"/>
          <w:wAfter w:w="1701" w:type="dxa"/>
          <w:trHeight w:val="342"/>
        </w:trPr>
        <w:tc>
          <w:tcPr>
            <w:tcW w:w="2313" w:type="dxa"/>
            <w:vAlign w:val="bottom"/>
          </w:tcPr>
          <w:p w14:paraId="6DEAFE05" w14:textId="77777777" w:rsidR="009670ED" w:rsidRPr="00F2601B" w:rsidRDefault="006934E1" w:rsidP="00DB227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29024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0ED" w:rsidRPr="00F2601B">
                  <w:rPr>
                    <w:rFonts w:ascii="MS Mincho" w:eastAsia="MS Mincho" w:hAnsi="MS Mincho" w:cs="MS Mincho"/>
                    <w:b/>
                    <w:sz w:val="16"/>
                    <w:szCs w:val="16"/>
                  </w:rPr>
                  <w:t>☐</w:t>
                </w:r>
              </w:sdtContent>
            </w:sdt>
            <w:r w:rsidR="009670ED" w:rsidRPr="00F2601B">
              <w:rPr>
                <w:rFonts w:ascii="Times New Roman" w:hAnsi="Times New Roman" w:cs="Times New Roman"/>
                <w:b/>
                <w:sz w:val="20"/>
                <w:szCs w:val="14"/>
              </w:rPr>
              <w:t xml:space="preserve"> </w:t>
            </w:r>
            <w:r w:rsidR="009670ED" w:rsidRPr="00F2601B">
              <w:rPr>
                <w:rFonts w:ascii="Times New Roman" w:hAnsi="Times New Roman" w:cs="Times New Roman"/>
                <w:b/>
                <w:sz w:val="16"/>
                <w:szCs w:val="16"/>
              </w:rPr>
              <w:t>Миграционная</w:t>
            </w:r>
            <w:r w:rsidR="009670ED" w:rsidRPr="00F2601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карта</w:t>
            </w:r>
          </w:p>
        </w:tc>
        <w:tc>
          <w:tcPr>
            <w:tcW w:w="2779" w:type="dxa"/>
            <w:gridSpan w:val="6"/>
            <w:tcBorders>
              <w:bottom w:val="single" w:sz="4" w:space="0" w:color="auto"/>
            </w:tcBorders>
            <w:vAlign w:val="bottom"/>
          </w:tcPr>
          <w:p w14:paraId="6B1FFA67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01B">
              <w:rPr>
                <w:rFonts w:ascii="Times New Roman" w:hAnsi="Times New Roman" w:cs="Times New Roman"/>
                <w:sz w:val="14"/>
                <w:szCs w:val="14"/>
              </w:rPr>
              <w:t>Иное</w:t>
            </w:r>
          </w:p>
        </w:tc>
        <w:tc>
          <w:tcPr>
            <w:tcW w:w="286" w:type="dxa"/>
            <w:gridSpan w:val="2"/>
            <w:vAlign w:val="bottom"/>
          </w:tcPr>
          <w:p w14:paraId="44D63389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bottom"/>
          </w:tcPr>
          <w:p w14:paraId="6883DAD2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01B">
              <w:rPr>
                <w:rFonts w:ascii="Times New Roman" w:hAnsi="Times New Roman" w:cs="Times New Roman"/>
                <w:sz w:val="14"/>
                <w:szCs w:val="14"/>
              </w:rPr>
              <w:t>Серия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256E9224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01B">
              <w:rPr>
                <w:rFonts w:ascii="Times New Roman" w:hAnsi="Times New Roman" w:cs="Times New Roman"/>
                <w:sz w:val="14"/>
                <w:szCs w:val="14"/>
              </w:rPr>
              <w:t>Номер</w:t>
            </w:r>
          </w:p>
        </w:tc>
        <w:tc>
          <w:tcPr>
            <w:tcW w:w="290" w:type="dxa"/>
            <w:vAlign w:val="bottom"/>
          </w:tcPr>
          <w:p w14:paraId="1DE93F7B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bottom"/>
          </w:tcPr>
          <w:p w14:paraId="18350157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01B">
              <w:rPr>
                <w:rFonts w:ascii="Times New Roman" w:hAnsi="Times New Roman" w:cs="Times New Roman"/>
                <w:sz w:val="14"/>
                <w:szCs w:val="14"/>
              </w:rPr>
              <w:t>Дата выдачи</w:t>
            </w:r>
          </w:p>
        </w:tc>
        <w:tc>
          <w:tcPr>
            <w:tcW w:w="284" w:type="dxa"/>
            <w:vAlign w:val="bottom"/>
          </w:tcPr>
          <w:p w14:paraId="44812E29" w14:textId="77777777" w:rsidR="009670ED" w:rsidRPr="00F2601B" w:rsidRDefault="009670ED" w:rsidP="00DB227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670ED" w:rsidRPr="00F2601B" w14:paraId="2A56674F" w14:textId="77777777" w:rsidTr="00DB2270">
        <w:trPr>
          <w:gridAfter w:val="5"/>
          <w:wAfter w:w="1985" w:type="dxa"/>
        </w:trPr>
        <w:tc>
          <w:tcPr>
            <w:tcW w:w="2313" w:type="dxa"/>
            <w:tcBorders>
              <w:right w:val="single" w:sz="4" w:space="0" w:color="auto"/>
            </w:tcBorders>
          </w:tcPr>
          <w:p w14:paraId="78461C59" w14:textId="77777777" w:rsidR="009670ED" w:rsidRPr="00F2601B" w:rsidRDefault="006934E1" w:rsidP="00DB22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196626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0ED" w:rsidRPr="00F2601B">
                  <w:rPr>
                    <w:rFonts w:ascii="MS Mincho" w:eastAsia="MS Mincho" w:hAnsi="MS Mincho" w:cs="MS Mincho"/>
                    <w:b/>
                    <w:sz w:val="16"/>
                    <w:szCs w:val="16"/>
                  </w:rPr>
                  <w:t>☐</w:t>
                </w:r>
              </w:sdtContent>
            </w:sdt>
            <w:r w:rsidR="009670ED" w:rsidRPr="00F2601B">
              <w:rPr>
                <w:rFonts w:ascii="Times New Roman" w:hAnsi="Times New Roman" w:cs="Times New Roman"/>
                <w:b/>
                <w:sz w:val="20"/>
                <w:szCs w:val="14"/>
              </w:rPr>
              <w:t xml:space="preserve"> </w:t>
            </w:r>
            <w:r w:rsidR="009670ED" w:rsidRPr="00F2601B">
              <w:rPr>
                <w:rFonts w:ascii="Times New Roman" w:hAnsi="Times New Roman" w:cs="Times New Roman"/>
                <w:b/>
                <w:sz w:val="14"/>
                <w:szCs w:val="14"/>
              </w:rPr>
              <w:t>Иное</w:t>
            </w:r>
          </w:p>
        </w:tc>
        <w:tc>
          <w:tcPr>
            <w:tcW w:w="2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BA83BC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5C9172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44AD8F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C33D90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14:paraId="121D8566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93437E" w14:textId="77777777" w:rsidR="009670ED" w:rsidRPr="00F2601B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</w:tbl>
    <w:p w14:paraId="4CB935F3" w14:textId="386E291F" w:rsidR="00AE30BA" w:rsidRPr="00F2601B" w:rsidRDefault="00AE30BA" w:rsidP="00AC3312">
      <w:pPr>
        <w:ind w:firstLine="708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738"/>
        <w:gridCol w:w="283"/>
        <w:gridCol w:w="2262"/>
        <w:gridCol w:w="289"/>
        <w:gridCol w:w="1674"/>
        <w:gridCol w:w="236"/>
        <w:gridCol w:w="1182"/>
      </w:tblGrid>
      <w:tr w:rsidR="000A68CC" w:rsidRPr="00F2601B" w14:paraId="47BFDCB4" w14:textId="77777777" w:rsidTr="00B03FAF">
        <w:trPr>
          <w:gridAfter w:val="3"/>
          <w:wAfter w:w="3092" w:type="dxa"/>
          <w:trHeight w:val="159"/>
        </w:trPr>
        <w:tc>
          <w:tcPr>
            <w:tcW w:w="4847" w:type="dxa"/>
            <w:gridSpan w:val="3"/>
            <w:vAlign w:val="bottom"/>
          </w:tcPr>
          <w:p w14:paraId="78577946" w14:textId="72B59BB1" w:rsidR="000A68CC" w:rsidRPr="00F2601B" w:rsidRDefault="00E0212C" w:rsidP="00B64A08">
            <w:pPr>
              <w:spacing w:line="1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ОГРНИП (15 знаков</w:t>
            </w:r>
            <w:r w:rsidR="00D43AA6" w:rsidRPr="00F2601B">
              <w:rPr>
                <w:rFonts w:ascii="Times New Roman" w:hAnsi="Times New Roman" w:cs="Times New Roman"/>
                <w:sz w:val="14"/>
                <w:szCs w:val="16"/>
              </w:rPr>
              <w:t xml:space="preserve">, </w:t>
            </w:r>
            <w:r w:rsidR="00FC170B" w:rsidRPr="00F2601B">
              <w:rPr>
                <w:rFonts w:ascii="Times New Roman" w:hAnsi="Times New Roman" w:cs="Times New Roman"/>
                <w:sz w:val="14"/>
                <w:szCs w:val="16"/>
              </w:rPr>
              <w:t xml:space="preserve">заполняется </w:t>
            </w:r>
            <w:r w:rsidR="00D43AA6" w:rsidRPr="00F2601B">
              <w:rPr>
                <w:rFonts w:ascii="Times New Roman" w:hAnsi="Times New Roman" w:cs="Times New Roman"/>
                <w:sz w:val="14"/>
                <w:szCs w:val="16"/>
              </w:rPr>
              <w:t>только для ИП</w:t>
            </w: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bottom"/>
          </w:tcPr>
          <w:p w14:paraId="4ED47601" w14:textId="77777777" w:rsidR="000A68CC" w:rsidRPr="00F2601B" w:rsidRDefault="00E0212C" w:rsidP="00E021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Дата государственной регистрации</w:t>
            </w:r>
          </w:p>
        </w:tc>
      </w:tr>
      <w:tr w:rsidR="00E0212C" w:rsidRPr="00F2601B" w14:paraId="224ECFC7" w14:textId="77777777" w:rsidTr="00B03FAF">
        <w:trPr>
          <w:gridAfter w:val="3"/>
          <w:wAfter w:w="3092" w:type="dxa"/>
          <w:trHeight w:val="214"/>
        </w:trPr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82C527" w14:textId="33D95216" w:rsidR="00E0212C" w:rsidRPr="00F2601B" w:rsidRDefault="00E0212C" w:rsidP="000A68C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1D221E5" w14:textId="77777777" w:rsidR="00E0212C" w:rsidRPr="00F2601B" w:rsidRDefault="00E0212C" w:rsidP="000A68C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6AEE8F" w14:textId="77777777" w:rsidR="00E0212C" w:rsidRPr="00F2601B" w:rsidRDefault="00E0212C" w:rsidP="00746137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</w:tr>
      <w:tr w:rsidR="00AC3312" w:rsidRPr="00F2601B" w14:paraId="7DE63656" w14:textId="77777777" w:rsidTr="00B03FAF">
        <w:trPr>
          <w:trHeight w:val="127"/>
        </w:trPr>
        <w:tc>
          <w:tcPr>
            <w:tcW w:w="3826" w:type="dxa"/>
            <w:vMerge w:val="restart"/>
            <w:vAlign w:val="center"/>
          </w:tcPr>
          <w:p w14:paraId="4485B805" w14:textId="752C61B3" w:rsidR="00AC3312" w:rsidRPr="00F2601B" w:rsidRDefault="00AC3312" w:rsidP="00B64A08">
            <w:pPr>
              <w:spacing w:line="1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601B">
              <w:rPr>
                <w:rFonts w:ascii="Times New Roman" w:hAnsi="Times New Roman" w:cs="Times New Roman"/>
                <w:b/>
                <w:sz w:val="14"/>
                <w:szCs w:val="16"/>
              </w:rPr>
              <w:t>Данные документа, подтверждающие факт государственной регистрации:</w:t>
            </w:r>
          </w:p>
        </w:tc>
        <w:tc>
          <w:tcPr>
            <w:tcW w:w="3283" w:type="dxa"/>
            <w:gridSpan w:val="3"/>
            <w:tcBorders>
              <w:bottom w:val="single" w:sz="4" w:space="0" w:color="auto"/>
            </w:tcBorders>
            <w:vAlign w:val="bottom"/>
          </w:tcPr>
          <w:p w14:paraId="58F17088" w14:textId="77777777" w:rsidR="00AC3312" w:rsidRPr="00F2601B" w:rsidRDefault="00AC3312" w:rsidP="009E5DA6">
            <w:pPr>
              <w:spacing w:line="140" w:lineRule="exact"/>
              <w:ind w:hanging="84"/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Наименование и адрес регистрирующего органа</w:t>
            </w:r>
          </w:p>
        </w:tc>
        <w:tc>
          <w:tcPr>
            <w:tcW w:w="289" w:type="dxa"/>
            <w:vAlign w:val="bottom"/>
          </w:tcPr>
          <w:p w14:paraId="4176EDA5" w14:textId="77777777" w:rsidR="00AC3312" w:rsidRPr="00F2601B" w:rsidRDefault="00AC3312" w:rsidP="00E0212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0A879D6C" w14:textId="77777777" w:rsidR="00AC3312" w:rsidRPr="00F2601B" w:rsidRDefault="00AC3312" w:rsidP="00E0212C">
            <w:pPr>
              <w:spacing w:line="140" w:lineRule="exact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bottom"/>
          </w:tcPr>
          <w:p w14:paraId="0FAF00D8" w14:textId="77777777" w:rsidR="00AC3312" w:rsidRPr="00F2601B" w:rsidRDefault="00AC3312" w:rsidP="009E5DA6">
            <w:pPr>
              <w:spacing w:line="140" w:lineRule="exact"/>
              <w:ind w:hanging="112"/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Наименование документа</w:t>
            </w:r>
          </w:p>
        </w:tc>
        <w:tc>
          <w:tcPr>
            <w:tcW w:w="236" w:type="dxa"/>
          </w:tcPr>
          <w:p w14:paraId="47C01252" w14:textId="77777777" w:rsidR="00AC3312" w:rsidRPr="00F2601B" w:rsidRDefault="00AC331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2E8BA1F1" w14:textId="77777777" w:rsidR="00AC3312" w:rsidRPr="00F2601B" w:rsidRDefault="00AC3312" w:rsidP="000A68CC">
            <w:pPr>
              <w:spacing w:line="140" w:lineRule="exact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vAlign w:val="bottom"/>
          </w:tcPr>
          <w:p w14:paraId="3DD05F56" w14:textId="77777777" w:rsidR="00AC3312" w:rsidRPr="00F2601B" w:rsidRDefault="00AC3312" w:rsidP="009E5DA6">
            <w:pPr>
              <w:ind w:hanging="106"/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Номер документа</w:t>
            </w:r>
          </w:p>
        </w:tc>
      </w:tr>
      <w:tr w:rsidR="00AC3312" w:rsidRPr="00F2601B" w14:paraId="05241A21" w14:textId="77777777" w:rsidTr="00B03FAF">
        <w:trPr>
          <w:trHeight w:val="259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14:paraId="03BF881E" w14:textId="77777777" w:rsidR="00AC3312" w:rsidRPr="00F2601B" w:rsidRDefault="00AC3312" w:rsidP="000A68CC">
            <w:pPr>
              <w:spacing w:line="140" w:lineRule="exact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D59893" w14:textId="77777777" w:rsidR="00AC3312" w:rsidRPr="00F2601B" w:rsidRDefault="00AC3312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14:paraId="4E4B29A6" w14:textId="77777777" w:rsidR="00AC3312" w:rsidRPr="00F2601B" w:rsidRDefault="00AC3312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89B4E0" w14:textId="77777777" w:rsidR="00AC3312" w:rsidRPr="00F2601B" w:rsidRDefault="00AC3312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CBA9C" w14:textId="77777777" w:rsidR="00AC3312" w:rsidRPr="00F2601B" w:rsidRDefault="00AC3312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11BFC638" w14:textId="77777777" w:rsidR="00AC3312" w:rsidRPr="00F2601B" w:rsidRDefault="00AC3312" w:rsidP="00E0212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</w:tbl>
    <w:p w14:paraId="550B17EA" w14:textId="0C34A21A" w:rsidR="00AE30BA" w:rsidRPr="00F2601B" w:rsidRDefault="00AE30BA" w:rsidP="003D4543">
      <w:pPr>
        <w:spacing w:line="140" w:lineRule="exact"/>
        <w:rPr>
          <w:rFonts w:ascii="Times New Roman" w:hAnsi="Times New Roman" w:cs="Times New Roman"/>
          <w:sz w:val="16"/>
          <w:szCs w:val="16"/>
        </w:rPr>
      </w:pPr>
    </w:p>
    <w:p w14:paraId="304E9B11" w14:textId="26352E4B" w:rsidR="00DA69EB" w:rsidRPr="00F2601B" w:rsidDel="0093412A" w:rsidRDefault="00F16579" w:rsidP="00DA69EB">
      <w:pPr>
        <w:rPr>
          <w:rFonts w:ascii="Times New Roman" w:hAnsi="Times New Roman" w:cs="Times New Roman"/>
          <w:b/>
          <w:sz w:val="16"/>
          <w:szCs w:val="16"/>
        </w:rPr>
      </w:pPr>
      <w:r w:rsidRPr="00F2601B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DA69EB" w:rsidRPr="00F2601B" w:rsidDel="0093412A">
        <w:rPr>
          <w:rFonts w:ascii="Times New Roman" w:hAnsi="Times New Roman" w:cs="Times New Roman"/>
          <w:b/>
          <w:sz w:val="16"/>
          <w:szCs w:val="16"/>
        </w:rPr>
        <w:t>Адрес регистрации:</w:t>
      </w:r>
    </w:p>
    <w:tbl>
      <w:tblPr>
        <w:tblStyle w:val="a3"/>
        <w:tblW w:w="10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266"/>
        <w:gridCol w:w="1971"/>
        <w:gridCol w:w="265"/>
        <w:gridCol w:w="1204"/>
        <w:gridCol w:w="265"/>
        <w:gridCol w:w="1504"/>
        <w:gridCol w:w="231"/>
        <w:gridCol w:w="1536"/>
        <w:gridCol w:w="238"/>
        <w:gridCol w:w="662"/>
        <w:gridCol w:w="719"/>
        <w:gridCol w:w="779"/>
      </w:tblGrid>
      <w:tr w:rsidR="00DA69EB" w:rsidRPr="00F2601B" w:rsidDel="0093412A" w14:paraId="4A7CB35B" w14:textId="78D17C2A" w:rsidTr="00B84FE7">
        <w:trPr>
          <w:trHeight w:val="187"/>
        </w:trPr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9FB1B8" w14:textId="5A62D797" w:rsidR="00DA69EB" w:rsidRPr="00F2601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 w:rsidDel="0093412A">
              <w:rPr>
                <w:rFonts w:ascii="Times New Roman" w:hAnsi="Times New Roman" w:cs="Times New Roman"/>
                <w:sz w:val="14"/>
                <w:szCs w:val="16"/>
              </w:rPr>
              <w:t>Индекс</w:t>
            </w:r>
          </w:p>
        </w:tc>
        <w:tc>
          <w:tcPr>
            <w:tcW w:w="269" w:type="dxa"/>
          </w:tcPr>
          <w:p w14:paraId="5371B1D0" w14:textId="1CF59180" w:rsidR="00DA69EB" w:rsidRPr="00F2601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BF6DD3" w14:textId="6C9255C1" w:rsidR="00DA69EB" w:rsidRPr="00F2601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 w:rsidDel="0093412A">
              <w:rPr>
                <w:rFonts w:ascii="Times New Roman" w:hAnsi="Times New Roman" w:cs="Times New Roman"/>
                <w:sz w:val="14"/>
                <w:szCs w:val="16"/>
              </w:rPr>
              <w:t>Область/Край/Республика</w:t>
            </w:r>
          </w:p>
        </w:tc>
        <w:tc>
          <w:tcPr>
            <w:tcW w:w="268" w:type="dxa"/>
          </w:tcPr>
          <w:p w14:paraId="09E51BC3" w14:textId="44F0ACB9" w:rsidR="00DA69EB" w:rsidRPr="00F2601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66AEBB" w14:textId="2143A009" w:rsidR="00DA69EB" w:rsidRPr="00F2601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 w:rsidDel="0093412A">
              <w:rPr>
                <w:rFonts w:ascii="Times New Roman" w:hAnsi="Times New Roman" w:cs="Times New Roman"/>
                <w:sz w:val="14"/>
                <w:szCs w:val="16"/>
              </w:rPr>
              <w:t>Район</w:t>
            </w:r>
          </w:p>
        </w:tc>
        <w:tc>
          <w:tcPr>
            <w:tcW w:w="268" w:type="dxa"/>
          </w:tcPr>
          <w:p w14:paraId="3F49F9D3" w14:textId="3A5F3DFB" w:rsidR="00DA69EB" w:rsidRPr="00F2601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01EED8" w14:textId="1F5BD4B2" w:rsidR="00DA69EB" w:rsidRPr="00F2601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 w:rsidDel="0093412A">
              <w:rPr>
                <w:rFonts w:ascii="Times New Roman" w:hAnsi="Times New Roman" w:cs="Times New Roman"/>
                <w:sz w:val="14"/>
                <w:szCs w:val="16"/>
              </w:rPr>
              <w:t>Населенный пункт</w:t>
            </w:r>
          </w:p>
        </w:tc>
        <w:tc>
          <w:tcPr>
            <w:tcW w:w="232" w:type="dxa"/>
          </w:tcPr>
          <w:p w14:paraId="29348A1E" w14:textId="20FB620B" w:rsidR="00DA69EB" w:rsidRPr="00F2601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A37CD5" w14:textId="2F4D2C34" w:rsidR="00DA69EB" w:rsidRPr="00F2601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 w:rsidDel="0093412A">
              <w:rPr>
                <w:rFonts w:ascii="Times New Roman" w:hAnsi="Times New Roman" w:cs="Times New Roman"/>
                <w:sz w:val="14"/>
                <w:szCs w:val="16"/>
              </w:rPr>
              <w:t>Улица</w:t>
            </w:r>
          </w:p>
        </w:tc>
        <w:tc>
          <w:tcPr>
            <w:tcW w:w="239" w:type="dxa"/>
          </w:tcPr>
          <w:p w14:paraId="1DF8F2B7" w14:textId="3EA58AA0" w:rsidR="00DA69EB" w:rsidRPr="00F2601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840934" w14:textId="4CEAC8F4" w:rsidR="00DA69EB" w:rsidRPr="00F2601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 w:rsidDel="0093412A">
              <w:rPr>
                <w:rFonts w:ascii="Times New Roman" w:hAnsi="Times New Roman" w:cs="Times New Roman"/>
                <w:sz w:val="14"/>
                <w:szCs w:val="16"/>
              </w:rPr>
              <w:t>Дом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620EF8" w14:textId="42C55641" w:rsidR="00DA69EB" w:rsidRPr="00F2601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 w:rsidDel="0093412A">
              <w:rPr>
                <w:rFonts w:ascii="Times New Roman" w:hAnsi="Times New Roman" w:cs="Times New Roman"/>
                <w:sz w:val="14"/>
                <w:szCs w:val="16"/>
              </w:rPr>
              <w:t>Корп.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E51C55" w14:textId="2A40C135" w:rsidR="00DA69EB" w:rsidRPr="00F2601B" w:rsidDel="0093412A" w:rsidRDefault="008071B3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2601B">
              <w:rPr>
                <w:rFonts w:ascii="Times New Roman" w:hAnsi="Times New Roman" w:cs="Times New Roman"/>
                <w:sz w:val="14"/>
                <w:szCs w:val="16"/>
              </w:rPr>
              <w:t>Офис/</w:t>
            </w:r>
            <w:r w:rsidR="00DA69EB" w:rsidRPr="00F2601B" w:rsidDel="0093412A">
              <w:rPr>
                <w:rFonts w:ascii="Times New Roman" w:hAnsi="Times New Roman" w:cs="Times New Roman"/>
                <w:sz w:val="14"/>
                <w:szCs w:val="16"/>
              </w:rPr>
              <w:t>Кв.</w:t>
            </w:r>
          </w:p>
        </w:tc>
      </w:tr>
      <w:tr w:rsidR="00DA69EB" w:rsidRPr="00F2601B" w:rsidDel="0093412A" w14:paraId="644C0491" w14:textId="79346717" w:rsidTr="00B84FE7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CF99907" w14:textId="19E28478" w:rsidR="00DA69EB" w:rsidRPr="00F2601B" w:rsidDel="0093412A" w:rsidRDefault="00DA69EB" w:rsidP="00B84F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07BC1" w14:textId="5796B832" w:rsidR="00DA69EB" w:rsidRPr="00F2601B" w:rsidDel="0093412A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C488FA1" w14:textId="4C254150" w:rsidR="00DA69EB" w:rsidRPr="00F2601B" w:rsidDel="0093412A" w:rsidRDefault="00DA69EB" w:rsidP="00B84F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AD859" w14:textId="4C476A29" w:rsidR="00DA69EB" w:rsidRPr="00F2601B" w:rsidDel="0093412A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90AA567" w14:textId="6AC08766" w:rsidR="00DA69EB" w:rsidRPr="00F2601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81670" w14:textId="77175275" w:rsidR="00DA69EB" w:rsidRPr="00F2601B" w:rsidDel="0093412A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01C578" w14:textId="54C33CC0" w:rsidR="00DA69EB" w:rsidRPr="00F2601B" w:rsidDel="0093412A" w:rsidRDefault="00DA69EB" w:rsidP="00B84F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14CF6" w14:textId="60FE8177" w:rsidR="00DA69EB" w:rsidRPr="00F2601B" w:rsidDel="0093412A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1F22DF8" w14:textId="1EB9ABC4" w:rsidR="00DA69EB" w:rsidRPr="00F2601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A4A34" w14:textId="53FF4981" w:rsidR="00DA69EB" w:rsidRPr="00F2601B" w:rsidDel="0093412A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5D6ED4" w14:textId="03B3C8C3" w:rsidR="00DA69EB" w:rsidRPr="00F2601B" w:rsidDel="0093412A" w:rsidRDefault="00DA69EB" w:rsidP="00B84FE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718EDD" w14:textId="23298DB9" w:rsidR="00DA69EB" w:rsidRPr="00F2601B" w:rsidDel="0093412A" w:rsidRDefault="00DA69EB" w:rsidP="00B84FE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1827193" w14:textId="0C2EC47B" w:rsidR="00DA69EB" w:rsidRPr="00F2601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DA69EB" w:rsidRPr="00F2601B" w14:paraId="2C3E96EB" w14:textId="77777777" w:rsidTr="00B84FE7">
        <w:trPr>
          <w:trHeight w:val="239"/>
        </w:trPr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82BA8" w14:textId="3A39352A" w:rsidR="00DA69EB" w:rsidRPr="00F2601B" w:rsidRDefault="00DA69EB" w:rsidP="00512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FA4F8" w14:textId="77777777" w:rsidR="00DA69EB" w:rsidRPr="00F2601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8AF3C" w14:textId="77777777" w:rsidR="00DA69EB" w:rsidRPr="00F2601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7756C" w14:textId="77777777" w:rsidR="00DA69EB" w:rsidRPr="00F2601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0AE43" w14:textId="77777777" w:rsidR="00DA69EB" w:rsidRPr="00F2601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A2E42" w14:textId="77777777" w:rsidR="00DA69EB" w:rsidRPr="00F2601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D85CC" w14:textId="77777777" w:rsidR="00DA69EB" w:rsidRPr="00F2601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2CBA3" w14:textId="77777777" w:rsidR="00DA69EB" w:rsidRPr="00F2601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AEEAD" w14:textId="77777777" w:rsidR="00DA69EB" w:rsidRPr="00F2601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3411B" w14:textId="77777777" w:rsidR="00DA69EB" w:rsidRPr="00F2601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595FA" w14:textId="77777777" w:rsidR="00DA69EB" w:rsidRPr="00F2601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78AB0" w14:textId="77777777" w:rsidR="00DA69EB" w:rsidRPr="00F2601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046F3" w14:textId="77777777" w:rsidR="00DA69EB" w:rsidRPr="00F2601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B7CFD05" w14:textId="3FB95696" w:rsidR="00AC3312" w:rsidRPr="00F2601B" w:rsidRDefault="00A73804" w:rsidP="00B03FAF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  <w:r w:rsidRPr="00F2601B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93056" behindDoc="0" locked="0" layoutInCell="1" allowOverlap="1" wp14:anchorId="6FFC9C94" wp14:editId="3647BC84">
            <wp:simplePos x="0" y="0"/>
            <wp:positionH relativeFrom="margin">
              <wp:align>left</wp:align>
            </wp:positionH>
            <wp:positionV relativeFrom="paragraph">
              <wp:posOffset>66937</wp:posOffset>
            </wp:positionV>
            <wp:extent cx="245110" cy="299085"/>
            <wp:effectExtent l="0" t="0" r="0" b="0"/>
            <wp:wrapNone/>
            <wp:docPr id="42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1868E" w14:textId="33A3D7A4" w:rsidR="00AC59F4" w:rsidRPr="00F2601B" w:rsidRDefault="00DD27F5" w:rsidP="00B03FAF">
      <w:pPr>
        <w:spacing w:after="0" w:line="240" w:lineRule="auto"/>
        <w:ind w:left="426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F2601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</w:t>
      </w:r>
      <w:r w:rsidR="00795F36" w:rsidRPr="00F2601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пособ доставки счетов, </w:t>
      </w:r>
      <w:r w:rsidRPr="00F2601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уведомлений и </w:t>
      </w:r>
      <w:r w:rsidR="00795F36" w:rsidRPr="00F2601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сведений</w:t>
      </w:r>
      <w:r w:rsidR="00B06A1D" w:rsidRPr="00F2601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, указанных в п. 9 и 10 Договора</w:t>
      </w:r>
      <w:r w:rsidR="00795F36" w:rsidRPr="00F2601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: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272"/>
        <w:gridCol w:w="1763"/>
        <w:gridCol w:w="309"/>
        <w:gridCol w:w="1556"/>
        <w:gridCol w:w="306"/>
        <w:gridCol w:w="3484"/>
      </w:tblGrid>
      <w:tr w:rsidR="00AC59F4" w:rsidRPr="00F2601B" w14:paraId="23A6C809" w14:textId="77777777" w:rsidTr="00D101D6">
        <w:trPr>
          <w:trHeight w:val="421"/>
        </w:trPr>
        <w:tc>
          <w:tcPr>
            <w:tcW w:w="1808" w:type="dxa"/>
            <w:tcBorders>
              <w:bottom w:val="single" w:sz="4" w:space="0" w:color="auto"/>
            </w:tcBorders>
            <w:vAlign w:val="bottom"/>
          </w:tcPr>
          <w:p w14:paraId="30C3B859" w14:textId="71267DB8" w:rsidR="00AC59F4" w:rsidRPr="00F2601B" w:rsidRDefault="006934E1" w:rsidP="006D7454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10411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1D6" w:rsidRPr="00F2601B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C59F4" w:rsidRPr="00F260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D7454" w:rsidRPr="00F2601B"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  <w:t>ЭДО</w:t>
            </w:r>
            <w:r w:rsidR="00703FE5" w:rsidRPr="00F2601B"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  <w:t>*</w:t>
            </w:r>
          </w:p>
        </w:tc>
        <w:tc>
          <w:tcPr>
            <w:tcW w:w="272" w:type="dxa"/>
            <w:vAlign w:val="bottom"/>
          </w:tcPr>
          <w:p w14:paraId="5F84021A" w14:textId="77777777" w:rsidR="00AC59F4" w:rsidRPr="00F2601B" w:rsidRDefault="00AC59F4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vAlign w:val="bottom"/>
          </w:tcPr>
          <w:p w14:paraId="66517C21" w14:textId="77777777" w:rsidR="00AC59F4" w:rsidRPr="00F2601B" w:rsidRDefault="006934E1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195801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9F4" w:rsidRPr="00F2601B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C59F4" w:rsidRPr="00F260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C59F4" w:rsidRPr="00F2601B"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  <w:t>ЛК ЮЛ</w:t>
            </w:r>
          </w:p>
        </w:tc>
        <w:tc>
          <w:tcPr>
            <w:tcW w:w="309" w:type="dxa"/>
            <w:vAlign w:val="bottom"/>
          </w:tcPr>
          <w:p w14:paraId="5F13F247" w14:textId="77777777" w:rsidR="00AC59F4" w:rsidRPr="00F2601B" w:rsidRDefault="00AC59F4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bottom"/>
          </w:tcPr>
          <w:p w14:paraId="1B42640A" w14:textId="0F246B6E" w:rsidR="00AC59F4" w:rsidRPr="00F2601B" w:rsidRDefault="006934E1" w:rsidP="006D7454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108560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9F4" w:rsidRPr="00F2601B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C59F4" w:rsidRPr="00F260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D7454" w:rsidRPr="00F2601B"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  <w:lang w:val="en-US"/>
              </w:rPr>
              <w:t>E-mail</w:t>
            </w:r>
          </w:p>
        </w:tc>
        <w:tc>
          <w:tcPr>
            <w:tcW w:w="306" w:type="dxa"/>
            <w:vAlign w:val="bottom"/>
          </w:tcPr>
          <w:p w14:paraId="5D0489BB" w14:textId="77777777" w:rsidR="00AC59F4" w:rsidRPr="00F2601B" w:rsidRDefault="00AC59F4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  <w:vAlign w:val="bottom"/>
          </w:tcPr>
          <w:p w14:paraId="1224AA52" w14:textId="132BDADE" w:rsidR="00AC59F4" w:rsidRPr="00F2601B" w:rsidRDefault="006934E1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6037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9F4" w:rsidRPr="00F2601B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C59F4" w:rsidRPr="00F260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C45EF" w:rsidRPr="00F2601B">
              <w:rPr>
                <w:rFonts w:ascii="Times New Roman" w:hAnsi="Times New Roman" w:cs="Times New Roman"/>
                <w:sz w:val="14"/>
                <w:szCs w:val="14"/>
              </w:rPr>
              <w:t>Почтовой связью по адресу</w:t>
            </w:r>
          </w:p>
        </w:tc>
      </w:tr>
      <w:tr w:rsidR="00D077EF" w:rsidRPr="00F2601B" w14:paraId="6863749C" w14:textId="77777777" w:rsidTr="00D077EF">
        <w:trPr>
          <w:trHeight w:val="31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54B63E" w14:textId="4D86E2A2" w:rsidR="00AC59F4" w:rsidRPr="00F2601B" w:rsidRDefault="006D7454" w:rsidP="00E43A56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</w:pPr>
            <w:r w:rsidRPr="00F2601B">
              <w:rPr>
                <w:color w:val="222A35" w:themeColor="text2" w:themeShade="80"/>
                <w:sz w:val="14"/>
                <w:szCs w:val="14"/>
              </w:rPr>
              <w:t>$ { Оператор ЭДО}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5CE05278" w14:textId="77777777" w:rsidR="00AC59F4" w:rsidRPr="00F2601B" w:rsidRDefault="00AC59F4" w:rsidP="00E43A56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C8BFA7" w14:textId="77777777" w:rsidR="00AC59F4" w:rsidRPr="00F2601B" w:rsidRDefault="00AC59F4" w:rsidP="00E43A56">
            <w:pPr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  <w:r w:rsidRPr="00F2601B">
              <w:rPr>
                <w:color w:val="222A35" w:themeColor="text2" w:themeShade="80"/>
                <w:sz w:val="14"/>
                <w:szCs w:val="14"/>
              </w:rPr>
              <w:t>${УЗ}</w:t>
            </w: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</w:tcPr>
          <w:p w14:paraId="446D3F63" w14:textId="77777777" w:rsidR="00AC59F4" w:rsidRPr="00F2601B" w:rsidRDefault="00AC59F4" w:rsidP="00E43A56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258B03" w14:textId="0A4A872E" w:rsidR="00AC59F4" w:rsidRPr="00F2601B" w:rsidRDefault="006D7454" w:rsidP="00E43A56">
            <w:pPr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  <w:r w:rsidRPr="00F2601B">
              <w:rPr>
                <w:color w:val="222A35" w:themeColor="text2" w:themeShade="80"/>
                <w:sz w:val="14"/>
                <w:szCs w:val="14"/>
              </w:rPr>
              <w:t>$</w:t>
            </w:r>
            <w:r w:rsidRPr="00F260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{E-</w:t>
            </w:r>
            <w:proofErr w:type="spellStart"/>
            <w:r w:rsidRPr="00F260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mail</w:t>
            </w:r>
            <w:proofErr w:type="spellEnd"/>
            <w:r w:rsidRPr="00F260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}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7152C7F4" w14:textId="77777777" w:rsidR="00AC59F4" w:rsidRPr="00F2601B" w:rsidRDefault="00AC59F4" w:rsidP="00E43A56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CDE1FE" w14:textId="7F8E12D4" w:rsidR="00AC59F4" w:rsidRPr="00F2601B" w:rsidRDefault="00CC45EF" w:rsidP="00E43A56">
            <w:pPr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  <w:r w:rsidRPr="00F2601B">
              <w:rPr>
                <w:color w:val="222A35" w:themeColor="text2" w:themeShade="80"/>
                <w:sz w:val="14"/>
                <w:szCs w:val="14"/>
              </w:rPr>
              <w:t>${</w:t>
            </w:r>
            <w:r w:rsidRPr="00F2601B">
              <w:rPr>
                <w:rFonts w:ascii="Times New Roman" w:hAnsi="Times New Roman" w:cs="Times New Roman"/>
                <w:sz w:val="14"/>
                <w:szCs w:val="14"/>
              </w:rPr>
              <w:t xml:space="preserve">адрес: </w:t>
            </w:r>
            <w:r w:rsidRPr="00F2601B">
              <w:rPr>
                <w:color w:val="222A35" w:themeColor="text2" w:themeShade="80"/>
                <w:sz w:val="14"/>
                <w:szCs w:val="14"/>
              </w:rPr>
              <w:t>}</w:t>
            </w:r>
          </w:p>
        </w:tc>
      </w:tr>
    </w:tbl>
    <w:p w14:paraId="28347C3F" w14:textId="7E60DCEB" w:rsidR="00CA008F" w:rsidRPr="00F2601B" w:rsidRDefault="00703FE5" w:rsidP="001C6B2B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F2601B">
        <w:rPr>
          <w:rFonts w:ascii="Times New Roman" w:hAnsi="Times New Roman" w:cs="Times New Roman"/>
          <w:sz w:val="16"/>
          <w:szCs w:val="16"/>
        </w:rPr>
        <w:t>*Выбирая «ЭДО» Абонент подтверждает, что он ознакомлен и согласен с Соглашением о переходе на электронный документооборот</w:t>
      </w:r>
      <w:r w:rsidR="002017C9" w:rsidRPr="00F2601B">
        <w:rPr>
          <w:rFonts w:ascii="Times New Roman" w:hAnsi="Times New Roman" w:cs="Times New Roman"/>
          <w:sz w:val="16"/>
          <w:szCs w:val="16"/>
        </w:rPr>
        <w:t xml:space="preserve"> (Приложение 22</w:t>
      </w:r>
      <w:r w:rsidRPr="00F2601B">
        <w:rPr>
          <w:rFonts w:ascii="Times New Roman" w:hAnsi="Times New Roman" w:cs="Times New Roman"/>
          <w:sz w:val="16"/>
          <w:szCs w:val="16"/>
        </w:rPr>
        <w:t>).</w:t>
      </w:r>
      <w:r w:rsidR="00D077EF" w:rsidRPr="00F2601B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94080" behindDoc="0" locked="0" layoutInCell="1" allowOverlap="1" wp14:anchorId="00C7E9CF" wp14:editId="64BDA33D">
            <wp:simplePos x="0" y="0"/>
            <wp:positionH relativeFrom="margin">
              <wp:align>left</wp:align>
            </wp:positionH>
            <wp:positionV relativeFrom="paragraph">
              <wp:posOffset>181610</wp:posOffset>
            </wp:positionV>
            <wp:extent cx="245110" cy="299085"/>
            <wp:effectExtent l="0" t="0" r="0" b="0"/>
            <wp:wrapNone/>
            <wp:docPr id="55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page" w:tblpX="3783" w:tblpY="-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1275"/>
      </w:tblGrid>
      <w:tr w:rsidR="00E23600" w:rsidRPr="00F2601B" w14:paraId="496876FF" w14:textId="0D9D2735" w:rsidTr="006822BC">
        <w:trPr>
          <w:trHeight w:val="129"/>
        </w:trPr>
        <w:tc>
          <w:tcPr>
            <w:tcW w:w="1560" w:type="dxa"/>
          </w:tcPr>
          <w:p w14:paraId="008F3E01" w14:textId="77777777" w:rsidR="00E23600" w:rsidRPr="00F2601B" w:rsidRDefault="006934E1" w:rsidP="00E2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91631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600" w:rsidRPr="00F2601B">
                  <w:rPr>
                    <w:rFonts w:ascii="MS Mincho" w:eastAsia="MS Mincho" w:hAnsi="MS Mincho" w:cs="MS Mincho"/>
                    <w:sz w:val="16"/>
                    <w:szCs w:val="16"/>
                  </w:rPr>
                  <w:t>☐</w:t>
                </w:r>
              </w:sdtContent>
            </w:sdt>
            <w:r w:rsidR="00E23600" w:rsidRPr="00F260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23600" w:rsidRPr="00F2601B">
              <w:rPr>
                <w:rFonts w:ascii="Times New Roman" w:hAnsi="Times New Roman" w:cs="Times New Roman"/>
                <w:sz w:val="14"/>
                <w:szCs w:val="16"/>
              </w:rPr>
              <w:t>12 месяцев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24A59EC" w14:textId="02E55BC7" w:rsidR="00E23600" w:rsidRPr="00F2601B" w:rsidRDefault="006934E1" w:rsidP="004B2450">
            <w:pPr>
              <w:ind w:right="-10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976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A9C" w:rsidRPr="00F2601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E23600" w:rsidRPr="00F260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23600" w:rsidRPr="00F2601B">
              <w:rPr>
                <w:rFonts w:ascii="Times New Roman" w:hAnsi="Times New Roman" w:cs="Times New Roman"/>
                <w:sz w:val="14"/>
                <w:szCs w:val="16"/>
              </w:rPr>
              <w:t>24 месяца                    Иные условия:</w:t>
            </w:r>
            <w:r w:rsidR="00813BB9" w:rsidRPr="00F2601B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E23600" w:rsidRPr="00F2601B">
              <w:rPr>
                <w:rFonts w:ascii="Times New Roman" w:hAnsi="Times New Roman" w:cs="Times New Roman"/>
                <w:sz w:val="14"/>
                <w:szCs w:val="16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F5E768" w14:textId="54BB61BD" w:rsidR="00E23600" w:rsidRPr="00F2601B" w:rsidRDefault="00E23600" w:rsidP="00E23600">
            <w:pPr>
              <w:rPr>
                <w:sz w:val="16"/>
                <w:szCs w:val="16"/>
              </w:rPr>
            </w:pPr>
            <w:r w:rsidRPr="00F260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3E0BC314" w14:textId="0FFE2D13" w:rsidR="00436B5B" w:rsidRPr="00F2601B" w:rsidRDefault="007308EE" w:rsidP="007308EE">
      <w:pPr>
        <w:rPr>
          <w:rFonts w:ascii="Times New Roman" w:hAnsi="Times New Roman" w:cs="Times New Roman"/>
          <w:b/>
          <w:sz w:val="16"/>
          <w:szCs w:val="16"/>
        </w:rPr>
      </w:pPr>
      <w:r w:rsidRPr="00F2601B">
        <w:rPr>
          <w:rFonts w:ascii="Times New Roman" w:hAnsi="Times New Roman" w:cs="Times New Roman"/>
          <w:b/>
          <w:sz w:val="16"/>
          <w:szCs w:val="16"/>
        </w:rPr>
        <w:t xml:space="preserve">                 </w:t>
      </w:r>
      <w:r w:rsidR="00E23600" w:rsidRPr="00F2601B">
        <w:rPr>
          <w:rFonts w:ascii="Times New Roman" w:hAnsi="Times New Roman" w:cs="Times New Roman"/>
          <w:b/>
          <w:sz w:val="16"/>
          <w:szCs w:val="16"/>
        </w:rPr>
        <w:t xml:space="preserve">Срок действия </w:t>
      </w:r>
      <w:r w:rsidR="00DD27F5" w:rsidRPr="00F2601B">
        <w:rPr>
          <w:rFonts w:ascii="Times New Roman" w:hAnsi="Times New Roman" w:cs="Times New Roman"/>
          <w:b/>
          <w:sz w:val="16"/>
          <w:szCs w:val="16"/>
        </w:rPr>
        <w:t>Д</w:t>
      </w:r>
      <w:r w:rsidR="00E23600" w:rsidRPr="00F2601B">
        <w:rPr>
          <w:rFonts w:ascii="Times New Roman" w:hAnsi="Times New Roman" w:cs="Times New Roman"/>
          <w:b/>
          <w:sz w:val="16"/>
          <w:szCs w:val="16"/>
        </w:rPr>
        <w:t>оговор</w:t>
      </w:r>
      <w:r w:rsidR="00984966" w:rsidRPr="00F2601B">
        <w:rPr>
          <w:rFonts w:ascii="Times New Roman" w:hAnsi="Times New Roman" w:cs="Times New Roman"/>
          <w:b/>
          <w:sz w:val="16"/>
          <w:szCs w:val="16"/>
        </w:rPr>
        <w:t>а</w:t>
      </w:r>
    </w:p>
    <w:tbl>
      <w:tblPr>
        <w:tblStyle w:val="a3"/>
        <w:tblW w:w="11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  <w:gridCol w:w="248"/>
        <w:gridCol w:w="248"/>
        <w:gridCol w:w="248"/>
        <w:gridCol w:w="248"/>
        <w:gridCol w:w="248"/>
      </w:tblGrid>
      <w:tr w:rsidR="006F7906" w:rsidRPr="00F2601B" w14:paraId="545CA2B8" w14:textId="4A0688AA" w:rsidTr="001F0464">
        <w:trPr>
          <w:trHeight w:val="171"/>
        </w:trPr>
        <w:tc>
          <w:tcPr>
            <w:tcW w:w="10207" w:type="dxa"/>
          </w:tcPr>
          <w:p w14:paraId="4F63C75E" w14:textId="7E63B6B7" w:rsidR="00C86BF6" w:rsidRPr="00F2601B" w:rsidRDefault="006822BC" w:rsidP="007308EE">
            <w:pPr>
              <w:ind w:left="599" w:right="-845" w:hanging="283"/>
              <w:rPr>
                <w:rFonts w:ascii="Times New Roman" w:hAnsi="Times New Roman" w:cs="Times New Roman"/>
                <w:b/>
                <w:color w:val="222A35" w:themeColor="text2" w:themeShade="80"/>
                <w:sz w:val="16"/>
                <w:szCs w:val="16"/>
              </w:rPr>
            </w:pPr>
            <w:r w:rsidRPr="00F2601B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5104" behindDoc="0" locked="0" layoutInCell="1" allowOverlap="1" wp14:anchorId="7F204C60" wp14:editId="169E9CF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-81466</wp:posOffset>
                  </wp:positionV>
                  <wp:extent cx="245110" cy="300355"/>
                  <wp:effectExtent l="0" t="0" r="0" b="0"/>
                  <wp:wrapNone/>
                  <wp:docPr id="56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Рисунок 5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261D" w:rsidRPr="00F260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="00A578D6" w:rsidRPr="00F2601B">
              <w:rPr>
                <w:rFonts w:ascii="Times New Roman" w:hAnsi="Times New Roman" w:cs="Times New Roman"/>
                <w:b/>
                <w:sz w:val="16"/>
                <w:szCs w:val="16"/>
              </w:rPr>
              <w:t>Создать Учетную запись</w:t>
            </w:r>
            <w:r w:rsidR="004C670F" w:rsidRPr="00F260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86BF6" w:rsidRPr="00F260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пользователя </w:t>
            </w:r>
            <w:r w:rsidR="00DD27F5" w:rsidRPr="00F2601B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="00C51DA9" w:rsidRPr="00F2601B">
              <w:rPr>
                <w:rFonts w:ascii="Times New Roman" w:hAnsi="Times New Roman" w:cs="Times New Roman"/>
                <w:b/>
                <w:sz w:val="16"/>
                <w:szCs w:val="16"/>
              </w:rPr>
              <w:t>Лично</w:t>
            </w:r>
            <w:r w:rsidR="00A578D6" w:rsidRPr="00F2601B">
              <w:rPr>
                <w:rFonts w:ascii="Times New Roman" w:hAnsi="Times New Roman" w:cs="Times New Roman"/>
                <w:b/>
                <w:sz w:val="16"/>
                <w:szCs w:val="16"/>
              </w:rPr>
              <w:t>го</w:t>
            </w:r>
            <w:r w:rsidR="00C51DA9" w:rsidRPr="00F260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кабинет</w:t>
            </w:r>
            <w:r w:rsidR="00A578D6" w:rsidRPr="00F2601B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="00DD27F5" w:rsidRPr="00F2601B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="00A578D6" w:rsidRPr="00F2601B">
              <w:rPr>
                <w:rFonts w:ascii="Times New Roman" w:hAnsi="Times New Roman" w:cs="Times New Roman"/>
                <w:b/>
                <w:color w:val="222A35" w:themeColor="text2" w:themeShade="80"/>
                <w:sz w:val="16"/>
                <w:szCs w:val="16"/>
              </w:rPr>
              <w:t>,</w:t>
            </w:r>
            <w:r w:rsidR="004E2A02" w:rsidRPr="00F2601B">
              <w:rPr>
                <w:rFonts w:ascii="Times New Roman" w:hAnsi="Times New Roman" w:cs="Times New Roman"/>
                <w:b/>
                <w:color w:val="222A35" w:themeColor="text2" w:themeShade="80"/>
                <w:sz w:val="16"/>
                <w:szCs w:val="16"/>
              </w:rPr>
              <w:t xml:space="preserve"> </w:t>
            </w:r>
            <w:r w:rsidR="00A578D6" w:rsidRPr="00F2601B">
              <w:rPr>
                <w:rFonts w:ascii="Times New Roman" w:hAnsi="Times New Roman" w:cs="Times New Roman"/>
                <w:b/>
                <w:color w:val="222A35" w:themeColor="text2" w:themeShade="80"/>
                <w:sz w:val="16"/>
                <w:szCs w:val="16"/>
              </w:rPr>
              <w:t>используя сведения, указанные в п.2 Договора</w:t>
            </w:r>
            <w:r w:rsidR="004E2A02" w:rsidRPr="00F2601B">
              <w:rPr>
                <w:rFonts w:ascii="Times New Roman" w:hAnsi="Times New Roman" w:cs="Times New Roman"/>
                <w:b/>
                <w:color w:val="222A35" w:themeColor="text2" w:themeShade="80"/>
                <w:sz w:val="16"/>
                <w:szCs w:val="16"/>
              </w:rPr>
              <w:t>.</w:t>
            </w:r>
          </w:p>
          <w:p w14:paraId="34E6709B" w14:textId="364D77E2" w:rsidR="00872257" w:rsidRPr="00F2601B" w:rsidRDefault="00AA366C" w:rsidP="001F0464">
            <w:pPr>
              <w:ind w:left="360" w:right="-845"/>
              <w:rPr>
                <w:rFonts w:ascii="Times New Roman" w:hAnsi="Times New Roman" w:cs="Times New Roman"/>
                <w:sz w:val="16"/>
                <w:szCs w:val="16"/>
              </w:rPr>
            </w:pPr>
            <w:r w:rsidRPr="00F2601B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609E2A60" wp14:editId="601D1F27">
                  <wp:simplePos x="0" y="0"/>
                  <wp:positionH relativeFrom="margin">
                    <wp:posOffset>-69215</wp:posOffset>
                  </wp:positionH>
                  <wp:positionV relativeFrom="paragraph">
                    <wp:posOffset>29591</wp:posOffset>
                  </wp:positionV>
                  <wp:extent cx="246380" cy="300355"/>
                  <wp:effectExtent l="0" t="0" r="0" b="0"/>
                  <wp:wrapNone/>
                  <wp:docPr id="57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Рисунок 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8" w:type="dxa"/>
          </w:tcPr>
          <w:p w14:paraId="077ABD1C" w14:textId="2550AA76" w:rsidR="006F7906" w:rsidRPr="00F2601B" w:rsidRDefault="006F7906" w:rsidP="008978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AB583A3" w14:textId="22A84204" w:rsidR="006F7906" w:rsidRPr="00F2601B" w:rsidRDefault="006F7906" w:rsidP="008978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087BAFC" w14:textId="2BF9626E" w:rsidR="006F7906" w:rsidRPr="00F2601B" w:rsidRDefault="006F7906" w:rsidP="008978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21D4D49" w14:textId="1941DAAC" w:rsidR="006F7906" w:rsidRPr="00F2601B" w:rsidRDefault="006F7906" w:rsidP="008978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92AA72F" w14:textId="0E6EC19E" w:rsidR="006F7906" w:rsidRPr="00F2601B" w:rsidRDefault="006F7906" w:rsidP="008978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C73F233" w14:textId="55CD4E82" w:rsidR="00FE2404" w:rsidRPr="00F2601B" w:rsidRDefault="007308EE" w:rsidP="007308E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F2601B">
        <w:rPr>
          <w:rFonts w:ascii="Times New Roman" w:hAnsi="Times New Roman" w:cs="Times New Roman"/>
          <w:b/>
          <w:sz w:val="16"/>
          <w:szCs w:val="16"/>
        </w:rPr>
        <w:t xml:space="preserve">                 </w:t>
      </w:r>
      <w:r w:rsidR="00FE2404" w:rsidRPr="00F2601B">
        <w:rPr>
          <w:rFonts w:ascii="Times New Roman" w:hAnsi="Times New Roman" w:cs="Times New Roman"/>
          <w:b/>
          <w:sz w:val="16"/>
          <w:szCs w:val="16"/>
        </w:rPr>
        <w:t>Если не указано иное, Абонент выражает согласие:</w:t>
      </w:r>
    </w:p>
    <w:p w14:paraId="4A50E1F6" w14:textId="01831768" w:rsidR="00FE2404" w:rsidRPr="00F2601B" w:rsidRDefault="00FE2404" w:rsidP="00FE2404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14:paraId="571F4406" w14:textId="718B7A79" w:rsidR="00FE2404" w:rsidRPr="00F2601B" w:rsidRDefault="00FE2404" w:rsidP="00FE2404">
      <w:pPr>
        <w:pStyle w:val="a5"/>
        <w:numPr>
          <w:ilvl w:val="0"/>
          <w:numId w:val="8"/>
        </w:numPr>
        <w:spacing w:after="0" w:line="240" w:lineRule="auto"/>
        <w:ind w:left="1134" w:hanging="425"/>
        <w:rPr>
          <w:rFonts w:ascii="Times New Roman" w:hAnsi="Times New Roman" w:cs="Times New Roman"/>
          <w:sz w:val="16"/>
          <w:szCs w:val="16"/>
        </w:rPr>
      </w:pPr>
      <w:r w:rsidRPr="00F2601B">
        <w:rPr>
          <w:rFonts w:ascii="Times New Roman" w:hAnsi="Times New Roman" w:cs="Times New Roman"/>
          <w:sz w:val="16"/>
          <w:szCs w:val="16"/>
        </w:rPr>
        <w:t xml:space="preserve">на использование сведений об Абоненте при информационно - справочном обслуживании       </w:t>
      </w:r>
      <w:r w:rsidR="005E6DE9" w:rsidRPr="00F2601B">
        <w:rPr>
          <w:rFonts w:ascii="Times New Roman" w:hAnsi="Times New Roman" w:cs="Times New Roman"/>
          <w:sz w:val="16"/>
          <w:szCs w:val="16"/>
        </w:rPr>
        <w:t xml:space="preserve">       </w:t>
      </w:r>
      <w:r w:rsidRPr="00F2601B">
        <w:rPr>
          <w:rFonts w:ascii="Times New Roman" w:hAnsi="Times New Roman" w:cs="Times New Roman"/>
          <w:sz w:val="14"/>
          <w:szCs w:val="14"/>
        </w:rPr>
        <w:t>Не согласен</w:t>
      </w:r>
      <w:r w:rsidRPr="00F2601B">
        <w:rPr>
          <w:rFonts w:ascii="Times New Roman" w:hAnsi="Times New Roman" w:cs="Times New Roman"/>
          <w:sz w:val="16"/>
          <w:szCs w:val="16"/>
        </w:rPr>
        <w:t xml:space="preserve"> </w:t>
      </w:r>
      <w:sdt>
        <w:sdtPr>
          <w:rPr>
            <w:rFonts w:ascii="Segoe UI Symbol" w:hAnsi="Segoe UI Symbol" w:cs="Segoe UI Symbol"/>
            <w:sz w:val="16"/>
            <w:szCs w:val="16"/>
          </w:rPr>
          <w:id w:val="45105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601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</w:p>
    <w:p w14:paraId="65818E8B" w14:textId="2A91B25D" w:rsidR="00FE2404" w:rsidRPr="00F2601B" w:rsidRDefault="00FE2404" w:rsidP="00FE2404">
      <w:pPr>
        <w:pStyle w:val="a5"/>
        <w:ind w:left="1134"/>
        <w:rPr>
          <w:rFonts w:ascii="Times New Roman" w:hAnsi="Times New Roman" w:cs="Times New Roman"/>
          <w:noProof/>
          <w:sz w:val="16"/>
          <w:szCs w:val="16"/>
          <w:lang w:eastAsia="ru-RU"/>
        </w:rPr>
      </w:pPr>
    </w:p>
    <w:p w14:paraId="79368231" w14:textId="77777777" w:rsidR="007A4BEA" w:rsidRPr="00F2601B" w:rsidRDefault="00FE2404" w:rsidP="007A4BEA">
      <w:pPr>
        <w:pStyle w:val="a5"/>
        <w:numPr>
          <w:ilvl w:val="0"/>
          <w:numId w:val="8"/>
        </w:numPr>
        <w:spacing w:after="0" w:line="240" w:lineRule="auto"/>
        <w:ind w:left="1134" w:hanging="425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F2601B">
        <w:rPr>
          <w:rFonts w:ascii="Times New Roman" w:hAnsi="Times New Roman" w:cs="Times New Roman"/>
          <w:sz w:val="16"/>
          <w:szCs w:val="16"/>
        </w:rPr>
        <w:t>на получение реклам</w:t>
      </w:r>
      <w:r w:rsidR="00DD27F5" w:rsidRPr="00F2601B">
        <w:rPr>
          <w:rFonts w:ascii="Times New Roman" w:hAnsi="Times New Roman" w:cs="Times New Roman"/>
          <w:sz w:val="16"/>
          <w:szCs w:val="16"/>
        </w:rPr>
        <w:t xml:space="preserve">ы и использование сведений об Абоненте в целях продвижения услуг, </w:t>
      </w:r>
    </w:p>
    <w:p w14:paraId="364647B5" w14:textId="4CF39050" w:rsidR="00FE2404" w:rsidRPr="00F2601B" w:rsidRDefault="00DD27F5" w:rsidP="007A4BEA">
      <w:pPr>
        <w:pStyle w:val="a5"/>
        <w:spacing w:after="0" w:line="240" w:lineRule="auto"/>
        <w:ind w:left="1134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F2601B">
        <w:rPr>
          <w:rFonts w:ascii="Times New Roman" w:hAnsi="Times New Roman" w:cs="Times New Roman"/>
          <w:sz w:val="16"/>
          <w:szCs w:val="16"/>
        </w:rPr>
        <w:t>в соответствии с п.8.3. Правил</w:t>
      </w:r>
      <w:r w:rsidR="00FE2404" w:rsidRPr="00F2601B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</w:t>
      </w:r>
      <w:r w:rsidR="007A4BEA" w:rsidRPr="00F2601B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                                             </w:t>
      </w:r>
      <w:r w:rsidR="00FE2404" w:rsidRPr="00F2601B">
        <w:rPr>
          <w:rFonts w:ascii="Times New Roman" w:hAnsi="Times New Roman" w:cs="Times New Roman"/>
          <w:color w:val="FF0000"/>
          <w:sz w:val="16"/>
          <w:szCs w:val="16"/>
        </w:rPr>
        <w:t xml:space="preserve">         </w:t>
      </w:r>
      <w:r w:rsidR="005E6DE9" w:rsidRPr="00F2601B">
        <w:rPr>
          <w:rFonts w:ascii="Times New Roman" w:hAnsi="Times New Roman" w:cs="Times New Roman"/>
          <w:color w:val="FF0000"/>
          <w:sz w:val="16"/>
          <w:szCs w:val="16"/>
        </w:rPr>
        <w:t xml:space="preserve">       </w:t>
      </w:r>
      <w:r w:rsidR="00FE2404" w:rsidRPr="00F2601B">
        <w:rPr>
          <w:rFonts w:ascii="Times New Roman" w:hAnsi="Times New Roman" w:cs="Times New Roman"/>
          <w:sz w:val="14"/>
          <w:szCs w:val="14"/>
        </w:rPr>
        <w:t>Не согласен</w:t>
      </w:r>
      <w:r w:rsidR="00FE2404" w:rsidRPr="00F2601B">
        <w:rPr>
          <w:rFonts w:ascii="Times New Roman" w:hAnsi="Times New Roman" w:cs="Times New Roman"/>
          <w:sz w:val="16"/>
          <w:szCs w:val="16"/>
        </w:rPr>
        <w:t xml:space="preserve"> </w:t>
      </w:r>
      <w:sdt>
        <w:sdtPr>
          <w:rPr>
            <w:rFonts w:ascii="Segoe UI Symbol" w:hAnsi="Segoe UI Symbol" w:cs="Segoe UI Symbol"/>
            <w:sz w:val="16"/>
            <w:szCs w:val="16"/>
          </w:rPr>
          <w:id w:val="-21054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404" w:rsidRPr="00F2601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FE2404" w:rsidRPr="00F2601B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</w:t>
      </w:r>
    </w:p>
    <w:p w14:paraId="4139C318" w14:textId="77777777" w:rsidR="00FE2404" w:rsidRPr="00F2601B" w:rsidRDefault="00FE2404" w:rsidP="00FE2404">
      <w:pPr>
        <w:pStyle w:val="a5"/>
        <w:spacing w:after="0" w:line="24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F2601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6A805F2" w14:textId="77777777" w:rsidR="00872257" w:rsidRPr="00F2601B" w:rsidRDefault="00FE2404" w:rsidP="00FE2404">
      <w:pPr>
        <w:pStyle w:val="a5"/>
        <w:numPr>
          <w:ilvl w:val="0"/>
          <w:numId w:val="8"/>
        </w:numPr>
        <w:spacing w:after="0" w:line="240" w:lineRule="auto"/>
        <w:ind w:left="1134" w:hanging="425"/>
        <w:rPr>
          <w:rFonts w:ascii="Times New Roman" w:hAnsi="Times New Roman" w:cs="Times New Roman"/>
          <w:sz w:val="16"/>
          <w:szCs w:val="16"/>
        </w:rPr>
      </w:pPr>
      <w:r w:rsidRPr="00F2601B">
        <w:rPr>
          <w:rFonts w:ascii="Times New Roman" w:hAnsi="Times New Roman" w:cs="Times New Roman"/>
          <w:sz w:val="16"/>
          <w:szCs w:val="16"/>
        </w:rPr>
        <w:t xml:space="preserve">на обработку Оператором и поручение обработки третьим лицам сведений об Абоненте, </w:t>
      </w:r>
    </w:p>
    <w:p w14:paraId="03546577" w14:textId="365BB980" w:rsidR="008224BA" w:rsidRDefault="00FE2404" w:rsidP="00682787">
      <w:pPr>
        <w:pStyle w:val="a5"/>
        <w:spacing w:after="0" w:line="240" w:lineRule="auto"/>
        <w:ind w:left="1134"/>
        <w:rPr>
          <w:rFonts w:ascii="Times New Roman" w:hAnsi="Times New Roman" w:cs="Times New Roman"/>
          <w:b/>
          <w:sz w:val="16"/>
          <w:szCs w:val="16"/>
        </w:rPr>
      </w:pPr>
      <w:r w:rsidRPr="00F2601B">
        <w:rPr>
          <w:rFonts w:ascii="Times New Roman" w:hAnsi="Times New Roman" w:cs="Times New Roman"/>
          <w:sz w:val="16"/>
          <w:szCs w:val="16"/>
        </w:rPr>
        <w:t>включая его персональные данные</w:t>
      </w:r>
      <w:r w:rsidR="00D101D6" w:rsidRPr="00F2601B">
        <w:rPr>
          <w:rFonts w:ascii="Times New Roman" w:hAnsi="Times New Roman" w:cs="Times New Roman"/>
          <w:sz w:val="16"/>
          <w:szCs w:val="16"/>
        </w:rPr>
        <w:t xml:space="preserve">, в соответствии с целями, указанными в п. 8.2. Правил     </w:t>
      </w:r>
      <w:r w:rsidR="00C17560" w:rsidRPr="00F2601B">
        <w:rPr>
          <w:rFonts w:ascii="Times New Roman" w:hAnsi="Times New Roman" w:cs="Times New Roman"/>
          <w:sz w:val="16"/>
          <w:szCs w:val="16"/>
        </w:rPr>
        <w:t xml:space="preserve">  </w:t>
      </w:r>
      <w:r w:rsidR="00D101D6" w:rsidRPr="00F2601B">
        <w:rPr>
          <w:rFonts w:ascii="Times New Roman" w:hAnsi="Times New Roman" w:cs="Times New Roman"/>
          <w:sz w:val="16"/>
          <w:szCs w:val="16"/>
        </w:rPr>
        <w:t xml:space="preserve">     </w:t>
      </w:r>
      <w:r w:rsidR="007A4BEA" w:rsidRPr="00F2601B">
        <w:rPr>
          <w:rFonts w:ascii="Times New Roman" w:hAnsi="Times New Roman" w:cs="Times New Roman"/>
          <w:sz w:val="16"/>
          <w:szCs w:val="16"/>
        </w:rPr>
        <w:t xml:space="preserve"> </w:t>
      </w:r>
      <w:r w:rsidR="00D101D6" w:rsidRPr="00F2601B">
        <w:rPr>
          <w:rFonts w:ascii="Times New Roman" w:hAnsi="Times New Roman" w:cs="Times New Roman"/>
          <w:sz w:val="16"/>
          <w:szCs w:val="16"/>
        </w:rPr>
        <w:t xml:space="preserve">  </w:t>
      </w:r>
      <w:r w:rsidR="00D101D6" w:rsidRPr="00F2601B">
        <w:rPr>
          <w:rFonts w:ascii="Times New Roman" w:hAnsi="Times New Roman" w:cs="Times New Roman"/>
          <w:sz w:val="14"/>
          <w:szCs w:val="14"/>
        </w:rPr>
        <w:t>Не согласен</w:t>
      </w:r>
      <w:r w:rsidR="00D101D6" w:rsidRPr="00F2601B">
        <w:rPr>
          <w:rFonts w:ascii="Times New Roman" w:hAnsi="Times New Roman" w:cs="Times New Roman"/>
          <w:b/>
          <w:sz w:val="16"/>
          <w:szCs w:val="16"/>
        </w:rPr>
        <w:t xml:space="preserve"> </w:t>
      </w:r>
      <w:sdt>
        <w:sdtPr>
          <w:rPr>
            <w:rFonts w:ascii="Segoe UI Symbol" w:hAnsi="Segoe UI Symbol" w:cs="Segoe UI Symbol"/>
            <w:sz w:val="16"/>
            <w:szCs w:val="16"/>
          </w:rPr>
          <w:id w:val="169804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C0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</w:p>
    <w:p w14:paraId="52CF6600" w14:textId="77777777" w:rsidR="007105C0" w:rsidRDefault="007105C0" w:rsidP="000B3124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09DA720A" w14:textId="5EBEA511" w:rsidR="000B3124" w:rsidRPr="00F2601B" w:rsidRDefault="00D67E3E" w:rsidP="000B3124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2601B">
        <w:rPr>
          <w:rFonts w:ascii="Times New Roman" w:hAnsi="Times New Roman" w:cs="Times New Roman"/>
          <w:b/>
          <w:sz w:val="12"/>
          <w:szCs w:val="12"/>
        </w:rPr>
        <w:lastRenderedPageBreak/>
        <w:t>7.</w:t>
      </w:r>
      <w:r w:rsidR="000B3124" w:rsidRPr="00F2601B">
        <w:rPr>
          <w:rFonts w:ascii="Times New Roman" w:hAnsi="Times New Roman" w:cs="Times New Roman"/>
          <w:sz w:val="12"/>
          <w:szCs w:val="12"/>
        </w:rPr>
        <w:t xml:space="preserve"> Во всем остальном, что не урегулировано Договором, Абонент и Оператор руководствуются </w:t>
      </w:r>
      <w:r w:rsidR="004738ED" w:rsidRPr="00F2601B">
        <w:rPr>
          <w:rFonts w:ascii="Times New Roman" w:hAnsi="Times New Roman" w:cs="Times New Roman"/>
          <w:sz w:val="12"/>
          <w:szCs w:val="12"/>
        </w:rPr>
        <w:t xml:space="preserve">Правилами оказания услуг </w:t>
      </w:r>
      <w:r w:rsidR="000B3124" w:rsidRPr="00F2601B">
        <w:rPr>
          <w:rFonts w:ascii="Times New Roman" w:hAnsi="Times New Roman" w:cs="Times New Roman"/>
          <w:sz w:val="12"/>
          <w:szCs w:val="12"/>
        </w:rPr>
        <w:t>ПАО «Ростелеком»</w:t>
      </w:r>
      <w:r w:rsidR="00744322" w:rsidRPr="00F2601B">
        <w:rPr>
          <w:rFonts w:ascii="Times New Roman" w:hAnsi="Times New Roman" w:cs="Times New Roman"/>
          <w:sz w:val="12"/>
          <w:szCs w:val="12"/>
        </w:rPr>
        <w:t xml:space="preserve"> юридическим лицам</w:t>
      </w:r>
      <w:r w:rsidR="00433EF8" w:rsidRPr="00F2601B">
        <w:rPr>
          <w:rFonts w:ascii="Times New Roman" w:hAnsi="Times New Roman" w:cs="Times New Roman"/>
          <w:sz w:val="12"/>
          <w:szCs w:val="12"/>
        </w:rPr>
        <w:t>,</w:t>
      </w:r>
      <w:r w:rsidR="00744322" w:rsidRPr="00F2601B">
        <w:rPr>
          <w:rFonts w:ascii="Times New Roman" w:hAnsi="Times New Roman" w:cs="Times New Roman"/>
          <w:sz w:val="12"/>
          <w:szCs w:val="12"/>
        </w:rPr>
        <w:t xml:space="preserve"> индивидуальным предпринимателям</w:t>
      </w:r>
      <w:r w:rsidR="00433EF8" w:rsidRPr="00F2601B">
        <w:rPr>
          <w:rFonts w:ascii="Times New Roman" w:hAnsi="Times New Roman" w:cs="Times New Roman"/>
          <w:sz w:val="12"/>
          <w:szCs w:val="12"/>
        </w:rPr>
        <w:t xml:space="preserve">, физическим лицам, использующим специальный налоговый режим «Налог на профессиональный доход», а также физическим лицам, использующим услуги связи для </w:t>
      </w:r>
      <w:r w:rsidR="002957AF" w:rsidRPr="00F2601B">
        <w:rPr>
          <w:rFonts w:ascii="Times New Roman" w:hAnsi="Times New Roman" w:cs="Times New Roman"/>
          <w:sz w:val="12"/>
          <w:szCs w:val="12"/>
        </w:rPr>
        <w:t xml:space="preserve">нужд иных, чем личных, семейных </w:t>
      </w:r>
      <w:r w:rsidR="00433EF8" w:rsidRPr="00F2601B">
        <w:rPr>
          <w:rFonts w:ascii="Times New Roman" w:hAnsi="Times New Roman" w:cs="Times New Roman"/>
          <w:sz w:val="12"/>
          <w:szCs w:val="12"/>
        </w:rPr>
        <w:t xml:space="preserve">и домашних, не связанные с осуществлением предпринимательской деятельности </w:t>
      </w:r>
      <w:r w:rsidR="00C01F41" w:rsidRPr="00F2601B">
        <w:rPr>
          <w:rFonts w:ascii="Times New Roman" w:hAnsi="Times New Roman" w:cs="Times New Roman"/>
          <w:sz w:val="12"/>
          <w:szCs w:val="12"/>
        </w:rPr>
        <w:t>(далее- Правила)</w:t>
      </w:r>
      <w:r w:rsidR="000B3124" w:rsidRPr="00F2601B">
        <w:rPr>
          <w:rFonts w:ascii="Times New Roman" w:hAnsi="Times New Roman" w:cs="Times New Roman"/>
          <w:sz w:val="12"/>
          <w:szCs w:val="12"/>
        </w:rPr>
        <w:t>, являющимися приложением к Договору и его неотъемлемой частью, а также Федеральным законом «О связи» и иными нормативными правовыми актами, регулирующими соответствующие отношения. Правила</w:t>
      </w:r>
      <w:r w:rsidR="00C01F41" w:rsidRPr="00F2601B">
        <w:rPr>
          <w:rFonts w:ascii="Times New Roman" w:hAnsi="Times New Roman" w:cs="Times New Roman"/>
          <w:sz w:val="12"/>
          <w:szCs w:val="12"/>
        </w:rPr>
        <w:t xml:space="preserve"> </w:t>
      </w:r>
      <w:r w:rsidR="000B3124" w:rsidRPr="00F2601B">
        <w:rPr>
          <w:rFonts w:ascii="Times New Roman" w:hAnsi="Times New Roman" w:cs="Times New Roman"/>
          <w:sz w:val="12"/>
          <w:szCs w:val="12"/>
        </w:rPr>
        <w:t xml:space="preserve">размещены на сайте </w:t>
      </w:r>
      <w:r w:rsidR="00C01F41" w:rsidRPr="00F2601B">
        <w:rPr>
          <w:rFonts w:ascii="Times New Roman" w:hAnsi="Times New Roman" w:cs="Times New Roman"/>
          <w:sz w:val="12"/>
          <w:szCs w:val="12"/>
        </w:rPr>
        <w:t xml:space="preserve">Оператора </w:t>
      </w:r>
      <w:r w:rsidR="000B3124" w:rsidRPr="00F2601B">
        <w:rPr>
          <w:rFonts w:ascii="Times New Roman" w:hAnsi="Times New Roman" w:cs="Times New Roman"/>
          <w:sz w:val="12"/>
          <w:szCs w:val="12"/>
        </w:rPr>
        <w:t>по адресу: www.rt.ru.</w:t>
      </w:r>
    </w:p>
    <w:p w14:paraId="1C5598B1" w14:textId="174677AF" w:rsidR="000B3124" w:rsidRPr="00F2601B" w:rsidRDefault="00D67E3E" w:rsidP="000B3124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2601B">
        <w:rPr>
          <w:rFonts w:ascii="Times New Roman" w:hAnsi="Times New Roman" w:cs="Times New Roman"/>
          <w:b/>
          <w:sz w:val="12"/>
          <w:szCs w:val="12"/>
        </w:rPr>
        <w:t>8</w:t>
      </w:r>
      <w:r w:rsidR="000B3124" w:rsidRPr="00F2601B">
        <w:rPr>
          <w:rFonts w:ascii="Times New Roman" w:hAnsi="Times New Roman" w:cs="Times New Roman"/>
          <w:b/>
          <w:sz w:val="12"/>
          <w:szCs w:val="12"/>
        </w:rPr>
        <w:t>.</w:t>
      </w:r>
      <w:r w:rsidR="000B3124" w:rsidRPr="00F2601B">
        <w:rPr>
          <w:rFonts w:ascii="Times New Roman" w:hAnsi="Times New Roman" w:cs="Times New Roman"/>
          <w:sz w:val="12"/>
          <w:szCs w:val="12"/>
        </w:rPr>
        <w:t xml:space="preserve"> Подписанием </w:t>
      </w:r>
      <w:r w:rsidR="00C01F41" w:rsidRPr="00F2601B">
        <w:rPr>
          <w:rFonts w:ascii="Times New Roman" w:hAnsi="Times New Roman" w:cs="Times New Roman"/>
          <w:sz w:val="12"/>
          <w:szCs w:val="12"/>
        </w:rPr>
        <w:t>Д</w:t>
      </w:r>
      <w:r w:rsidR="000B3124" w:rsidRPr="00F2601B">
        <w:rPr>
          <w:rFonts w:ascii="Times New Roman" w:hAnsi="Times New Roman" w:cs="Times New Roman"/>
          <w:sz w:val="12"/>
          <w:szCs w:val="12"/>
        </w:rPr>
        <w:t>оговора Абонент подтверждает своё согласие со всеми его условиями, с</w:t>
      </w:r>
      <w:r w:rsidR="00744322" w:rsidRPr="00F2601B">
        <w:rPr>
          <w:rFonts w:ascii="Times New Roman" w:hAnsi="Times New Roman" w:cs="Times New Roman"/>
          <w:sz w:val="12"/>
          <w:szCs w:val="12"/>
        </w:rPr>
        <w:t xml:space="preserve"> Правилами</w:t>
      </w:r>
      <w:r w:rsidR="000B3124" w:rsidRPr="00F2601B">
        <w:rPr>
          <w:rFonts w:ascii="Times New Roman" w:hAnsi="Times New Roman" w:cs="Times New Roman"/>
          <w:sz w:val="12"/>
          <w:szCs w:val="12"/>
        </w:rPr>
        <w:t>,</w:t>
      </w:r>
      <w:r w:rsidR="00A22795" w:rsidRPr="00F2601B">
        <w:rPr>
          <w:rFonts w:ascii="Times New Roman" w:hAnsi="Times New Roman" w:cs="Times New Roman"/>
          <w:sz w:val="12"/>
          <w:szCs w:val="12"/>
        </w:rPr>
        <w:t xml:space="preserve"> </w:t>
      </w:r>
      <w:r w:rsidR="0028469A" w:rsidRPr="00F2601B">
        <w:rPr>
          <w:rFonts w:ascii="Times New Roman" w:hAnsi="Times New Roman" w:cs="Times New Roman"/>
          <w:sz w:val="12"/>
          <w:szCs w:val="12"/>
        </w:rPr>
        <w:t xml:space="preserve">с </w:t>
      </w:r>
      <w:r w:rsidR="00A22795" w:rsidRPr="00F2601B">
        <w:rPr>
          <w:rFonts w:ascii="Times New Roman" w:hAnsi="Times New Roman" w:cs="Times New Roman"/>
          <w:sz w:val="12"/>
          <w:szCs w:val="12"/>
        </w:rPr>
        <w:t>Условиями предоставления дистанционного об</w:t>
      </w:r>
      <w:r w:rsidR="0013209D" w:rsidRPr="00F2601B">
        <w:rPr>
          <w:rFonts w:ascii="Times New Roman" w:hAnsi="Times New Roman" w:cs="Times New Roman"/>
          <w:sz w:val="12"/>
          <w:szCs w:val="12"/>
        </w:rPr>
        <w:t>с</w:t>
      </w:r>
      <w:r w:rsidR="00A22795" w:rsidRPr="00F2601B">
        <w:rPr>
          <w:rFonts w:ascii="Times New Roman" w:hAnsi="Times New Roman" w:cs="Times New Roman"/>
          <w:sz w:val="12"/>
          <w:szCs w:val="12"/>
        </w:rPr>
        <w:t>луживания для абонентов ПАО «Ростелеком»,</w:t>
      </w:r>
      <w:r w:rsidR="000B3124" w:rsidRPr="00F2601B">
        <w:rPr>
          <w:rFonts w:ascii="Times New Roman" w:hAnsi="Times New Roman" w:cs="Times New Roman"/>
          <w:sz w:val="12"/>
          <w:szCs w:val="12"/>
        </w:rPr>
        <w:t xml:space="preserve"> с действующими Тарифными планами, </w:t>
      </w:r>
      <w:r w:rsidR="00A22795" w:rsidRPr="00F2601B">
        <w:rPr>
          <w:rFonts w:ascii="Times New Roman" w:hAnsi="Times New Roman" w:cs="Times New Roman"/>
          <w:sz w:val="12"/>
          <w:szCs w:val="12"/>
        </w:rPr>
        <w:t xml:space="preserve">размещенными на сайте Оператора по адресу: </w:t>
      </w:r>
      <w:hyperlink r:id="rId14" w:history="1">
        <w:r w:rsidR="00A22795" w:rsidRPr="00F2601B">
          <w:rPr>
            <w:rFonts w:ascii="Times New Roman" w:hAnsi="Times New Roman" w:cs="Times New Roman"/>
            <w:sz w:val="12"/>
            <w:szCs w:val="12"/>
          </w:rPr>
          <w:t>www.rt.ru</w:t>
        </w:r>
      </w:hyperlink>
      <w:r w:rsidR="00A22795" w:rsidRPr="00F2601B">
        <w:rPr>
          <w:rFonts w:ascii="Times New Roman" w:hAnsi="Times New Roman" w:cs="Times New Roman"/>
          <w:sz w:val="12"/>
          <w:szCs w:val="12"/>
        </w:rPr>
        <w:t xml:space="preserve">, </w:t>
      </w:r>
      <w:r w:rsidR="000B3124" w:rsidRPr="00F2601B">
        <w:rPr>
          <w:rFonts w:ascii="Times New Roman" w:hAnsi="Times New Roman" w:cs="Times New Roman"/>
          <w:sz w:val="12"/>
          <w:szCs w:val="12"/>
        </w:rPr>
        <w:t xml:space="preserve">с которыми Абонент ознакомлен и согласен с их применением, дает согласие/гарантирует получение согласия собственника на размещение оборудования связи </w:t>
      </w:r>
      <w:r w:rsidR="00C01F41" w:rsidRPr="00F2601B">
        <w:rPr>
          <w:rFonts w:ascii="Times New Roman" w:hAnsi="Times New Roman" w:cs="Times New Roman"/>
          <w:sz w:val="12"/>
          <w:szCs w:val="12"/>
        </w:rPr>
        <w:t xml:space="preserve">Оператора </w:t>
      </w:r>
      <w:r w:rsidR="000B3124" w:rsidRPr="00F2601B">
        <w:rPr>
          <w:rFonts w:ascii="Times New Roman" w:hAnsi="Times New Roman" w:cs="Times New Roman"/>
          <w:sz w:val="12"/>
          <w:szCs w:val="12"/>
        </w:rPr>
        <w:t xml:space="preserve"> в местах общего пользования, а также то, что до него в понятной, доступной форме и в полном объеме доведены сведения об основных потребительских свойствах предоставляемых Оператором услуг, цены/тарифы на услуги, тарификация соединений, порядок и сроки расчетов, правила и условия оказания и использования услуг,</w:t>
      </w:r>
      <w:r w:rsidR="002F1EEC" w:rsidRPr="00F2601B">
        <w:rPr>
          <w:rFonts w:ascii="Times New Roman" w:hAnsi="Times New Roman" w:cs="Times New Roman"/>
          <w:sz w:val="12"/>
          <w:szCs w:val="12"/>
        </w:rPr>
        <w:t xml:space="preserve"> </w:t>
      </w:r>
      <w:r w:rsidR="000B3124" w:rsidRPr="00F2601B">
        <w:rPr>
          <w:rFonts w:ascii="Times New Roman" w:hAnsi="Times New Roman" w:cs="Times New Roman"/>
          <w:sz w:val="12"/>
          <w:szCs w:val="12"/>
        </w:rPr>
        <w:t xml:space="preserve">информация об Операторе, территория обслуживания и иная необходимая информация, в </w:t>
      </w:r>
      <w:proofErr w:type="spellStart"/>
      <w:r w:rsidR="000B3124" w:rsidRPr="00F2601B">
        <w:rPr>
          <w:rFonts w:ascii="Times New Roman" w:hAnsi="Times New Roman" w:cs="Times New Roman"/>
          <w:sz w:val="12"/>
          <w:szCs w:val="12"/>
        </w:rPr>
        <w:t>т.ч</w:t>
      </w:r>
      <w:proofErr w:type="spellEnd"/>
      <w:r w:rsidR="000B3124" w:rsidRPr="00F2601B">
        <w:rPr>
          <w:rFonts w:ascii="Times New Roman" w:hAnsi="Times New Roman" w:cs="Times New Roman"/>
          <w:sz w:val="12"/>
          <w:szCs w:val="12"/>
        </w:rPr>
        <w:t>. предусмотренная п.</w:t>
      </w:r>
      <w:r w:rsidR="00C01F41" w:rsidRPr="00F2601B">
        <w:rPr>
          <w:rFonts w:ascii="Times New Roman" w:hAnsi="Times New Roman" w:cs="Times New Roman"/>
          <w:sz w:val="12"/>
          <w:szCs w:val="12"/>
        </w:rPr>
        <w:t>п.</w:t>
      </w:r>
      <w:r w:rsidR="000B3124" w:rsidRPr="00F2601B">
        <w:rPr>
          <w:rFonts w:ascii="Times New Roman" w:hAnsi="Times New Roman" w:cs="Times New Roman"/>
          <w:sz w:val="12"/>
          <w:szCs w:val="12"/>
        </w:rPr>
        <w:t>17</w:t>
      </w:r>
      <w:r w:rsidR="00C01F41" w:rsidRPr="00F2601B">
        <w:rPr>
          <w:rFonts w:ascii="Times New Roman" w:hAnsi="Times New Roman" w:cs="Times New Roman"/>
          <w:sz w:val="12"/>
          <w:szCs w:val="12"/>
        </w:rPr>
        <w:t>,</w:t>
      </w:r>
      <w:r w:rsidR="000B3124" w:rsidRPr="00F2601B">
        <w:rPr>
          <w:rFonts w:ascii="Times New Roman" w:hAnsi="Times New Roman" w:cs="Times New Roman"/>
          <w:sz w:val="12"/>
          <w:szCs w:val="12"/>
        </w:rPr>
        <w:t xml:space="preserve"> </w:t>
      </w:r>
      <w:r w:rsidR="00F2601B" w:rsidRPr="00F2601B">
        <w:rPr>
          <w:rFonts w:ascii="Times New Roman" w:hAnsi="Times New Roman" w:cs="Times New Roman"/>
          <w:sz w:val="12"/>
          <w:szCs w:val="12"/>
        </w:rPr>
        <w:t xml:space="preserve">60 </w:t>
      </w:r>
      <w:r w:rsidR="00966B2B" w:rsidRPr="00F2601B">
        <w:rPr>
          <w:rFonts w:ascii="Times New Roman" w:hAnsi="Times New Roman" w:cs="Times New Roman"/>
          <w:sz w:val="12"/>
          <w:szCs w:val="12"/>
        </w:rPr>
        <w:t>Правил оказания услуг телефонной связи (утв. Постановлением Правительства РФ от 30.12.2024 № 1994)</w:t>
      </w:r>
      <w:r w:rsidR="000B3124" w:rsidRPr="00F2601B">
        <w:rPr>
          <w:rFonts w:ascii="Times New Roman" w:hAnsi="Times New Roman" w:cs="Times New Roman"/>
          <w:sz w:val="12"/>
          <w:szCs w:val="12"/>
        </w:rPr>
        <w:t xml:space="preserve">, п. </w:t>
      </w:r>
      <w:r w:rsidR="00257B03" w:rsidRPr="00F2601B">
        <w:rPr>
          <w:rFonts w:ascii="Times New Roman" w:hAnsi="Times New Roman" w:cs="Times New Roman"/>
          <w:sz w:val="12"/>
          <w:szCs w:val="12"/>
        </w:rPr>
        <w:t>17</w:t>
      </w:r>
      <w:r w:rsidR="000B3124" w:rsidRPr="00F2601B">
        <w:rPr>
          <w:rFonts w:ascii="Times New Roman" w:hAnsi="Times New Roman" w:cs="Times New Roman"/>
          <w:sz w:val="12"/>
          <w:szCs w:val="12"/>
        </w:rPr>
        <w:t xml:space="preserve"> Правил оказания </w:t>
      </w:r>
      <w:proofErr w:type="spellStart"/>
      <w:r w:rsidR="000B3124" w:rsidRPr="00F2601B">
        <w:rPr>
          <w:rFonts w:ascii="Times New Roman" w:hAnsi="Times New Roman" w:cs="Times New Roman"/>
          <w:sz w:val="12"/>
          <w:szCs w:val="12"/>
        </w:rPr>
        <w:t>телематических</w:t>
      </w:r>
      <w:proofErr w:type="spellEnd"/>
      <w:r w:rsidR="000B3124" w:rsidRPr="00F2601B">
        <w:rPr>
          <w:rFonts w:ascii="Times New Roman" w:hAnsi="Times New Roman" w:cs="Times New Roman"/>
          <w:sz w:val="12"/>
          <w:szCs w:val="12"/>
        </w:rPr>
        <w:t xml:space="preserve"> услуг связи (утв. Постановлением Правительства РФ № </w:t>
      </w:r>
      <w:r w:rsidR="00257B03" w:rsidRPr="00F2601B">
        <w:rPr>
          <w:rFonts w:ascii="Times New Roman" w:hAnsi="Times New Roman" w:cs="Times New Roman"/>
          <w:sz w:val="12"/>
          <w:szCs w:val="12"/>
        </w:rPr>
        <w:t xml:space="preserve">2607 </w:t>
      </w:r>
      <w:r w:rsidR="000B3124" w:rsidRPr="00F2601B">
        <w:rPr>
          <w:rFonts w:ascii="Times New Roman" w:hAnsi="Times New Roman" w:cs="Times New Roman"/>
          <w:sz w:val="12"/>
          <w:szCs w:val="12"/>
        </w:rPr>
        <w:t xml:space="preserve"> от </w:t>
      </w:r>
      <w:r w:rsidR="00257B03" w:rsidRPr="00F2601B">
        <w:rPr>
          <w:rFonts w:ascii="Times New Roman" w:hAnsi="Times New Roman" w:cs="Times New Roman"/>
          <w:sz w:val="12"/>
          <w:szCs w:val="12"/>
        </w:rPr>
        <w:t>31</w:t>
      </w:r>
      <w:r w:rsidR="000B3124" w:rsidRPr="00F2601B">
        <w:rPr>
          <w:rFonts w:ascii="Times New Roman" w:hAnsi="Times New Roman" w:cs="Times New Roman"/>
          <w:sz w:val="12"/>
          <w:szCs w:val="12"/>
        </w:rPr>
        <w:t>.</w:t>
      </w:r>
      <w:r w:rsidR="00257B03" w:rsidRPr="00F2601B">
        <w:rPr>
          <w:rFonts w:ascii="Times New Roman" w:hAnsi="Times New Roman" w:cs="Times New Roman"/>
          <w:sz w:val="12"/>
          <w:szCs w:val="12"/>
        </w:rPr>
        <w:t>12</w:t>
      </w:r>
      <w:r w:rsidR="000B3124" w:rsidRPr="00F2601B">
        <w:rPr>
          <w:rFonts w:ascii="Times New Roman" w:hAnsi="Times New Roman" w:cs="Times New Roman"/>
          <w:sz w:val="12"/>
          <w:szCs w:val="12"/>
        </w:rPr>
        <w:t>.20</w:t>
      </w:r>
      <w:r w:rsidR="00257B03" w:rsidRPr="00F2601B">
        <w:rPr>
          <w:rFonts w:ascii="Times New Roman" w:hAnsi="Times New Roman" w:cs="Times New Roman"/>
          <w:sz w:val="12"/>
          <w:szCs w:val="12"/>
        </w:rPr>
        <w:t>21</w:t>
      </w:r>
      <w:r w:rsidR="000B3124" w:rsidRPr="00F2601B">
        <w:rPr>
          <w:rFonts w:ascii="Times New Roman" w:hAnsi="Times New Roman" w:cs="Times New Roman"/>
          <w:sz w:val="12"/>
          <w:szCs w:val="12"/>
        </w:rPr>
        <w:t xml:space="preserve">г.), п. </w:t>
      </w:r>
      <w:r w:rsidR="00257B03" w:rsidRPr="00F2601B">
        <w:rPr>
          <w:rFonts w:ascii="Times New Roman" w:hAnsi="Times New Roman" w:cs="Times New Roman"/>
          <w:sz w:val="12"/>
          <w:szCs w:val="12"/>
        </w:rPr>
        <w:t>16</w:t>
      </w:r>
      <w:r w:rsidR="000B3124" w:rsidRPr="00F2601B">
        <w:rPr>
          <w:rFonts w:ascii="Times New Roman" w:hAnsi="Times New Roman" w:cs="Times New Roman"/>
          <w:sz w:val="12"/>
          <w:szCs w:val="12"/>
        </w:rPr>
        <w:t xml:space="preserve"> Правил оказания услуг </w:t>
      </w:r>
      <w:r w:rsidR="00C01F41" w:rsidRPr="00F2601B">
        <w:rPr>
          <w:rFonts w:ascii="Times New Roman" w:hAnsi="Times New Roman" w:cs="Times New Roman"/>
          <w:sz w:val="12"/>
          <w:szCs w:val="12"/>
        </w:rPr>
        <w:t xml:space="preserve">связи </w:t>
      </w:r>
      <w:r w:rsidR="000B3124" w:rsidRPr="00F2601B">
        <w:rPr>
          <w:rFonts w:ascii="Times New Roman" w:hAnsi="Times New Roman" w:cs="Times New Roman"/>
          <w:sz w:val="12"/>
          <w:szCs w:val="12"/>
        </w:rPr>
        <w:t xml:space="preserve">по передаче данных (утв. Постановлением Правительства РФ № </w:t>
      </w:r>
      <w:r w:rsidR="00257B03" w:rsidRPr="00F2601B">
        <w:rPr>
          <w:rFonts w:ascii="Times New Roman" w:hAnsi="Times New Roman" w:cs="Times New Roman"/>
          <w:sz w:val="12"/>
          <w:szCs w:val="12"/>
        </w:rPr>
        <w:t xml:space="preserve">2606 </w:t>
      </w:r>
      <w:r w:rsidR="000B3124" w:rsidRPr="00F2601B">
        <w:rPr>
          <w:rFonts w:ascii="Times New Roman" w:hAnsi="Times New Roman" w:cs="Times New Roman"/>
          <w:sz w:val="12"/>
          <w:szCs w:val="12"/>
        </w:rPr>
        <w:t xml:space="preserve"> от </w:t>
      </w:r>
      <w:r w:rsidR="00257B03" w:rsidRPr="00F2601B">
        <w:rPr>
          <w:rFonts w:ascii="Times New Roman" w:hAnsi="Times New Roman" w:cs="Times New Roman"/>
          <w:sz w:val="12"/>
          <w:szCs w:val="12"/>
        </w:rPr>
        <w:t>31</w:t>
      </w:r>
      <w:r w:rsidR="000B3124" w:rsidRPr="00F2601B">
        <w:rPr>
          <w:rFonts w:ascii="Times New Roman" w:hAnsi="Times New Roman" w:cs="Times New Roman"/>
          <w:sz w:val="12"/>
          <w:szCs w:val="12"/>
        </w:rPr>
        <w:t>.</w:t>
      </w:r>
      <w:r w:rsidR="00257B03" w:rsidRPr="00F2601B">
        <w:rPr>
          <w:rFonts w:ascii="Times New Roman" w:hAnsi="Times New Roman" w:cs="Times New Roman"/>
          <w:sz w:val="12"/>
          <w:szCs w:val="12"/>
        </w:rPr>
        <w:t>12</w:t>
      </w:r>
      <w:r w:rsidR="000B3124" w:rsidRPr="00F2601B">
        <w:rPr>
          <w:rFonts w:ascii="Times New Roman" w:hAnsi="Times New Roman" w:cs="Times New Roman"/>
          <w:sz w:val="12"/>
          <w:szCs w:val="12"/>
        </w:rPr>
        <w:t>.20</w:t>
      </w:r>
      <w:r w:rsidR="00257B03" w:rsidRPr="00F2601B">
        <w:rPr>
          <w:rFonts w:ascii="Times New Roman" w:hAnsi="Times New Roman" w:cs="Times New Roman"/>
          <w:sz w:val="12"/>
          <w:szCs w:val="12"/>
        </w:rPr>
        <w:t>21</w:t>
      </w:r>
      <w:r w:rsidR="000B3124" w:rsidRPr="00F2601B">
        <w:rPr>
          <w:rFonts w:ascii="Times New Roman" w:hAnsi="Times New Roman" w:cs="Times New Roman"/>
          <w:sz w:val="12"/>
          <w:szCs w:val="12"/>
        </w:rPr>
        <w:t>г.) и п.11 Правил оказания услуг связи для целей телевизионного вещания и (или) радиовещания (утв. Постановлением Правительства РФ № 785 от 22 декабря 2006г.)</w:t>
      </w:r>
      <w:r w:rsidR="00433EF8" w:rsidRPr="00F2601B">
        <w:rPr>
          <w:rFonts w:ascii="Times New Roman" w:hAnsi="Times New Roman" w:cs="Times New Roman"/>
          <w:sz w:val="12"/>
          <w:szCs w:val="12"/>
        </w:rPr>
        <w:t>, Правилами оказания услуг телеграфной связи</w:t>
      </w:r>
      <w:r w:rsidR="00DD27F5" w:rsidRPr="00F2601B">
        <w:rPr>
          <w:rFonts w:ascii="Times New Roman" w:hAnsi="Times New Roman" w:cs="Times New Roman"/>
          <w:sz w:val="12"/>
          <w:szCs w:val="12"/>
        </w:rPr>
        <w:t xml:space="preserve"> (</w:t>
      </w:r>
      <w:r w:rsidR="00433EF8" w:rsidRPr="00F2601B">
        <w:rPr>
          <w:rFonts w:ascii="Times New Roman" w:hAnsi="Times New Roman" w:cs="Times New Roman"/>
          <w:sz w:val="12"/>
          <w:szCs w:val="12"/>
        </w:rPr>
        <w:t>утв</w:t>
      </w:r>
      <w:r w:rsidR="00DD27F5" w:rsidRPr="00F2601B">
        <w:rPr>
          <w:rFonts w:ascii="Times New Roman" w:hAnsi="Times New Roman" w:cs="Times New Roman"/>
          <w:sz w:val="12"/>
          <w:szCs w:val="12"/>
        </w:rPr>
        <w:t>.</w:t>
      </w:r>
      <w:r w:rsidR="00433EF8" w:rsidRPr="00F2601B">
        <w:rPr>
          <w:rFonts w:ascii="Times New Roman" w:hAnsi="Times New Roman" w:cs="Times New Roman"/>
          <w:sz w:val="12"/>
          <w:szCs w:val="12"/>
        </w:rPr>
        <w:t xml:space="preserve"> Постановлением Правительства № 968 от 28 мая 2022 г.</w:t>
      </w:r>
      <w:r w:rsidR="00DD27F5" w:rsidRPr="00F2601B">
        <w:rPr>
          <w:rFonts w:ascii="Times New Roman" w:hAnsi="Times New Roman" w:cs="Times New Roman"/>
          <w:sz w:val="12"/>
          <w:szCs w:val="12"/>
        </w:rPr>
        <w:t>)</w:t>
      </w:r>
      <w:r w:rsidR="00433EF8" w:rsidRPr="00F2601B">
        <w:rPr>
          <w:rFonts w:ascii="Times New Roman" w:hAnsi="Times New Roman" w:cs="Times New Roman"/>
          <w:sz w:val="12"/>
          <w:szCs w:val="12"/>
        </w:rPr>
        <w:t xml:space="preserve"> и Требованиями к оказанию услуг телеграфной связи </w:t>
      </w:r>
      <w:r w:rsidR="00DD27F5" w:rsidRPr="00F2601B">
        <w:rPr>
          <w:rFonts w:ascii="Times New Roman" w:hAnsi="Times New Roman" w:cs="Times New Roman"/>
          <w:sz w:val="12"/>
          <w:szCs w:val="12"/>
        </w:rPr>
        <w:t>(</w:t>
      </w:r>
      <w:r w:rsidR="00433EF8" w:rsidRPr="00F2601B">
        <w:rPr>
          <w:rFonts w:ascii="Times New Roman" w:hAnsi="Times New Roman" w:cs="Times New Roman"/>
          <w:sz w:val="12"/>
          <w:szCs w:val="12"/>
        </w:rPr>
        <w:t xml:space="preserve">утв. Приказом </w:t>
      </w:r>
      <w:proofErr w:type="spellStart"/>
      <w:r w:rsidR="00433EF8" w:rsidRPr="00F2601B">
        <w:rPr>
          <w:rFonts w:ascii="Times New Roman" w:hAnsi="Times New Roman" w:cs="Times New Roman"/>
          <w:sz w:val="12"/>
          <w:szCs w:val="12"/>
        </w:rPr>
        <w:t>Минцифры</w:t>
      </w:r>
      <w:proofErr w:type="spellEnd"/>
      <w:r w:rsidR="00433EF8" w:rsidRPr="00F2601B">
        <w:rPr>
          <w:rFonts w:ascii="Times New Roman" w:hAnsi="Times New Roman" w:cs="Times New Roman"/>
          <w:sz w:val="12"/>
          <w:szCs w:val="12"/>
        </w:rPr>
        <w:t xml:space="preserve"> России от 03.02.2022 </w:t>
      </w:r>
      <w:r w:rsidR="0013209D" w:rsidRPr="00F2601B">
        <w:rPr>
          <w:rFonts w:ascii="Times New Roman" w:hAnsi="Times New Roman" w:cs="Times New Roman"/>
          <w:sz w:val="12"/>
          <w:szCs w:val="12"/>
        </w:rPr>
        <w:t>№</w:t>
      </w:r>
      <w:r w:rsidR="00433EF8" w:rsidRPr="00F2601B">
        <w:rPr>
          <w:rFonts w:ascii="Times New Roman" w:hAnsi="Times New Roman" w:cs="Times New Roman"/>
          <w:sz w:val="12"/>
          <w:szCs w:val="12"/>
        </w:rPr>
        <w:t>85</w:t>
      </w:r>
      <w:r w:rsidR="00DD27F5" w:rsidRPr="00F2601B">
        <w:rPr>
          <w:rFonts w:ascii="Times New Roman" w:hAnsi="Times New Roman" w:cs="Times New Roman"/>
          <w:sz w:val="12"/>
          <w:szCs w:val="12"/>
        </w:rPr>
        <w:t>)</w:t>
      </w:r>
      <w:r w:rsidR="00433EF8" w:rsidRPr="00F2601B">
        <w:rPr>
          <w:rFonts w:ascii="Times New Roman" w:hAnsi="Times New Roman" w:cs="Times New Roman"/>
          <w:sz w:val="12"/>
          <w:szCs w:val="12"/>
        </w:rPr>
        <w:t>.</w:t>
      </w:r>
    </w:p>
    <w:p w14:paraId="635C7774" w14:textId="042CD9A1" w:rsidR="00257B03" w:rsidRPr="00F2601B" w:rsidRDefault="00D67E3E" w:rsidP="001110E6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 w:rsidRPr="00F2601B">
        <w:rPr>
          <w:rFonts w:ascii="Times New Roman" w:hAnsi="Times New Roman" w:cs="Times New Roman"/>
          <w:b/>
          <w:sz w:val="12"/>
          <w:szCs w:val="12"/>
        </w:rPr>
        <w:t>9</w:t>
      </w:r>
      <w:r w:rsidR="00C442EA" w:rsidRPr="00F2601B">
        <w:rPr>
          <w:rFonts w:ascii="Times New Roman" w:hAnsi="Times New Roman" w:cs="Times New Roman"/>
          <w:b/>
          <w:sz w:val="12"/>
          <w:szCs w:val="12"/>
        </w:rPr>
        <w:t>.</w:t>
      </w:r>
      <w:r w:rsidR="00C442EA" w:rsidRPr="00F2601B">
        <w:rPr>
          <w:rFonts w:ascii="Times New Roman" w:hAnsi="Times New Roman" w:cs="Times New Roman"/>
          <w:sz w:val="12"/>
          <w:szCs w:val="12"/>
        </w:rPr>
        <w:t xml:space="preserve"> Подписанием Договора Абонент подтверждает свое согласие, что при подписании и исполнении любого соглашения между Сторонами со стороны Оператора может использоваться аналог собственноручной подписи уполномоченного лица, а также факсимильное воспроизведение с помощью средств механического копирования и электронно-цифровой подписи</w:t>
      </w:r>
      <w:r w:rsidR="005856AA" w:rsidRPr="00F2601B">
        <w:rPr>
          <w:rFonts w:ascii="Times New Roman" w:hAnsi="Times New Roman" w:cs="Times New Roman"/>
          <w:sz w:val="12"/>
          <w:szCs w:val="12"/>
        </w:rPr>
        <w:t>.</w:t>
      </w:r>
    </w:p>
    <w:p w14:paraId="798F0E2B" w14:textId="3401BD78" w:rsidR="002F44E8" w:rsidRPr="00F2601B" w:rsidRDefault="00D67E3E" w:rsidP="00257B03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2601B">
        <w:rPr>
          <w:rFonts w:ascii="Times New Roman" w:hAnsi="Times New Roman" w:cs="Times New Roman"/>
          <w:b/>
          <w:sz w:val="12"/>
          <w:szCs w:val="12"/>
        </w:rPr>
        <w:t>10</w:t>
      </w:r>
      <w:r w:rsidR="00E31CE7" w:rsidRPr="00F2601B">
        <w:rPr>
          <w:rFonts w:ascii="Times New Roman" w:hAnsi="Times New Roman" w:cs="Times New Roman"/>
          <w:b/>
          <w:sz w:val="12"/>
          <w:szCs w:val="12"/>
        </w:rPr>
        <w:t>.</w:t>
      </w:r>
      <w:r w:rsidR="001110E6" w:rsidRPr="00F2601B">
        <w:rPr>
          <w:rFonts w:ascii="Times New Roman" w:hAnsi="Times New Roman" w:cs="Times New Roman"/>
          <w:sz w:val="12"/>
          <w:szCs w:val="12"/>
        </w:rPr>
        <w:t xml:space="preserve">  Абонент обязан в течение </w:t>
      </w:r>
      <w:r w:rsidR="000E7A30" w:rsidRPr="00F2601B">
        <w:rPr>
          <w:rFonts w:ascii="Times New Roman" w:hAnsi="Times New Roman" w:cs="Times New Roman"/>
          <w:sz w:val="12"/>
          <w:szCs w:val="12"/>
        </w:rPr>
        <w:t>15 дней</w:t>
      </w:r>
      <w:r w:rsidR="001110E6" w:rsidRPr="00F2601B">
        <w:rPr>
          <w:rFonts w:ascii="Times New Roman" w:hAnsi="Times New Roman" w:cs="Times New Roman"/>
          <w:sz w:val="12"/>
          <w:szCs w:val="12"/>
        </w:rPr>
        <w:t xml:space="preserve"> с</w:t>
      </w:r>
      <w:r w:rsidR="00257B03" w:rsidRPr="00F2601B">
        <w:rPr>
          <w:rFonts w:ascii="Times New Roman" w:hAnsi="Times New Roman" w:cs="Times New Roman"/>
          <w:sz w:val="12"/>
          <w:szCs w:val="12"/>
        </w:rPr>
        <w:t xml:space="preserve">о дня </w:t>
      </w:r>
      <w:r w:rsidR="002F44E8" w:rsidRPr="00F2601B">
        <w:rPr>
          <w:rFonts w:ascii="Times New Roman" w:hAnsi="Times New Roman" w:cs="Times New Roman"/>
          <w:sz w:val="12"/>
          <w:szCs w:val="12"/>
        </w:rPr>
        <w:t>заключения Договора</w:t>
      </w:r>
      <w:r w:rsidR="001110E6" w:rsidRPr="00F2601B">
        <w:rPr>
          <w:rFonts w:ascii="Times New Roman" w:hAnsi="Times New Roman" w:cs="Times New Roman"/>
          <w:sz w:val="12"/>
          <w:szCs w:val="12"/>
        </w:rPr>
        <w:t xml:space="preserve"> направить в письменной форме Оператору список лиц, использующих его пользовательское (оконечное) оборудование в целях получения доступа к сети Интернет и к услугам </w:t>
      </w:r>
      <w:r w:rsidR="00B84FE7" w:rsidRPr="00F2601B">
        <w:rPr>
          <w:rFonts w:ascii="Times New Roman" w:hAnsi="Times New Roman" w:cs="Times New Roman"/>
          <w:sz w:val="12"/>
          <w:szCs w:val="12"/>
        </w:rPr>
        <w:t xml:space="preserve">связи </w:t>
      </w:r>
      <w:r w:rsidR="001110E6" w:rsidRPr="00F2601B">
        <w:rPr>
          <w:rFonts w:ascii="Times New Roman" w:hAnsi="Times New Roman" w:cs="Times New Roman"/>
          <w:sz w:val="12"/>
          <w:szCs w:val="12"/>
        </w:rPr>
        <w:t>по передачи данных</w:t>
      </w:r>
      <w:r w:rsidR="00456703" w:rsidRPr="00F2601B">
        <w:rPr>
          <w:rFonts w:ascii="Times New Roman" w:hAnsi="Times New Roman" w:cs="Times New Roman"/>
          <w:sz w:val="12"/>
          <w:szCs w:val="12"/>
        </w:rPr>
        <w:t xml:space="preserve">. </w:t>
      </w:r>
      <w:r w:rsidR="001110E6" w:rsidRPr="00F2601B">
        <w:rPr>
          <w:rFonts w:ascii="Times New Roman" w:hAnsi="Times New Roman" w:cs="Times New Roman"/>
          <w:sz w:val="12"/>
          <w:szCs w:val="12"/>
        </w:rPr>
        <w:t xml:space="preserve">Список должен быть заверен уполномоченным представителем Абонента. Список должен содержать следующие сведения о лицах, использующих пользовательское (оконечное) оборудование Абонента: фамилию, имя, отчество (при наличии), </w:t>
      </w:r>
      <w:r w:rsidR="00257B03" w:rsidRPr="00F2601B">
        <w:rPr>
          <w:rFonts w:ascii="Times New Roman" w:hAnsi="Times New Roman" w:cs="Times New Roman"/>
          <w:sz w:val="12"/>
          <w:szCs w:val="12"/>
        </w:rPr>
        <w:t>дата рождения, реквизиты  документа, удостоверяющего личность (наименование, серия и номер, дата выдачи, наименование</w:t>
      </w:r>
      <w:r w:rsidR="00CB719E" w:rsidRPr="00F2601B">
        <w:rPr>
          <w:rFonts w:ascii="Times New Roman" w:hAnsi="Times New Roman" w:cs="Times New Roman"/>
          <w:sz w:val="12"/>
          <w:szCs w:val="12"/>
        </w:rPr>
        <w:t xml:space="preserve"> органа, выдавшего документ, и</w:t>
      </w:r>
      <w:r w:rsidR="00257B03" w:rsidRPr="00F2601B">
        <w:rPr>
          <w:rFonts w:ascii="Times New Roman" w:hAnsi="Times New Roman" w:cs="Times New Roman"/>
          <w:sz w:val="12"/>
          <w:szCs w:val="12"/>
        </w:rPr>
        <w:t xml:space="preserve"> код подразделения), а в случае смены лиц, использующих его пользовательское (оконечное) оборудование, - представить соответствующие достоверные сведения о новых пользователях не позднее 15 дней со дня, когда ему стало известно о таком изменении, согласно подп. «з» п. 35  Правил оказания </w:t>
      </w:r>
      <w:proofErr w:type="spellStart"/>
      <w:r w:rsidR="00257B03" w:rsidRPr="00F2601B">
        <w:rPr>
          <w:rFonts w:ascii="Times New Roman" w:hAnsi="Times New Roman" w:cs="Times New Roman"/>
          <w:sz w:val="12"/>
          <w:szCs w:val="12"/>
        </w:rPr>
        <w:t>телематических</w:t>
      </w:r>
      <w:proofErr w:type="spellEnd"/>
      <w:r w:rsidR="00257B03" w:rsidRPr="00F2601B">
        <w:rPr>
          <w:rFonts w:ascii="Times New Roman" w:hAnsi="Times New Roman" w:cs="Times New Roman"/>
          <w:sz w:val="12"/>
          <w:szCs w:val="12"/>
        </w:rPr>
        <w:t xml:space="preserve"> услуг связи </w:t>
      </w:r>
      <w:r w:rsidR="00C921DC" w:rsidRPr="00F2601B">
        <w:rPr>
          <w:rFonts w:ascii="Times New Roman" w:hAnsi="Times New Roman" w:cs="Times New Roman"/>
          <w:sz w:val="12"/>
          <w:szCs w:val="12"/>
        </w:rPr>
        <w:t>(</w:t>
      </w:r>
      <w:r w:rsidR="00257B03" w:rsidRPr="00F2601B">
        <w:rPr>
          <w:rFonts w:ascii="Times New Roman" w:hAnsi="Times New Roman" w:cs="Times New Roman"/>
          <w:sz w:val="12"/>
          <w:szCs w:val="12"/>
        </w:rPr>
        <w:t>утв. Постановлением Правительства РФ № 2607 от 31.12.2021</w:t>
      </w:r>
      <w:r w:rsidR="00C921DC" w:rsidRPr="00F2601B">
        <w:rPr>
          <w:rFonts w:ascii="Times New Roman" w:hAnsi="Times New Roman" w:cs="Times New Roman"/>
          <w:sz w:val="12"/>
          <w:szCs w:val="12"/>
        </w:rPr>
        <w:t>)</w:t>
      </w:r>
      <w:r w:rsidR="00257B03" w:rsidRPr="00F2601B">
        <w:rPr>
          <w:rFonts w:ascii="Times New Roman" w:hAnsi="Times New Roman" w:cs="Times New Roman"/>
          <w:sz w:val="12"/>
          <w:szCs w:val="12"/>
        </w:rPr>
        <w:t xml:space="preserve"> или со дня изменения соответствующих сведений о новых пользователях, согласно подп. «ж» п. 36 Правил оказания услуг связи по передаче данных </w:t>
      </w:r>
      <w:r w:rsidR="007A4BEA" w:rsidRPr="00F2601B">
        <w:rPr>
          <w:rFonts w:ascii="Times New Roman" w:hAnsi="Times New Roman" w:cs="Times New Roman"/>
          <w:sz w:val="12"/>
          <w:szCs w:val="12"/>
        </w:rPr>
        <w:t>(</w:t>
      </w:r>
      <w:r w:rsidR="00257B03" w:rsidRPr="00F2601B">
        <w:rPr>
          <w:rFonts w:ascii="Times New Roman" w:hAnsi="Times New Roman" w:cs="Times New Roman"/>
          <w:sz w:val="12"/>
          <w:szCs w:val="12"/>
        </w:rPr>
        <w:t>утв. Постановлением Правительства РФ № 2606 от 31.12.2021</w:t>
      </w:r>
      <w:r w:rsidR="007A4BEA" w:rsidRPr="00F2601B">
        <w:rPr>
          <w:rFonts w:ascii="Times New Roman" w:hAnsi="Times New Roman" w:cs="Times New Roman"/>
          <w:sz w:val="12"/>
          <w:szCs w:val="12"/>
        </w:rPr>
        <w:t>)</w:t>
      </w:r>
      <w:r w:rsidR="00257B03" w:rsidRPr="00F2601B">
        <w:rPr>
          <w:rFonts w:ascii="Times New Roman" w:hAnsi="Times New Roman" w:cs="Times New Roman"/>
          <w:sz w:val="12"/>
          <w:szCs w:val="12"/>
        </w:rPr>
        <w:t>.</w:t>
      </w:r>
    </w:p>
    <w:p w14:paraId="1CBD25E4" w14:textId="539036DF" w:rsidR="00456703" w:rsidRPr="00F2601B" w:rsidRDefault="00D67E3E" w:rsidP="00257B03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2601B">
        <w:rPr>
          <w:rFonts w:ascii="Times New Roman" w:hAnsi="Times New Roman" w:cs="Times New Roman"/>
          <w:b/>
          <w:sz w:val="12"/>
          <w:szCs w:val="12"/>
        </w:rPr>
        <w:t>11</w:t>
      </w:r>
      <w:r w:rsidR="00E31CE7" w:rsidRPr="00F2601B">
        <w:rPr>
          <w:rFonts w:ascii="Times New Roman" w:hAnsi="Times New Roman" w:cs="Times New Roman"/>
          <w:b/>
          <w:sz w:val="12"/>
          <w:szCs w:val="12"/>
        </w:rPr>
        <w:t>.</w:t>
      </w:r>
      <w:r w:rsidR="00456703" w:rsidRPr="00F2601B">
        <w:rPr>
          <w:rFonts w:ascii="Times New Roman" w:hAnsi="Times New Roman" w:cs="Times New Roman"/>
          <w:sz w:val="12"/>
          <w:szCs w:val="12"/>
        </w:rPr>
        <w:t xml:space="preserve"> Абонент обязан в течение 15 дней с момента вступления в силу Договора направить в письменной форме Оператору список лиц, использующих его пользовательское (оконечное) оборудование при оказании услуг телефонной связи. Список должен быть заверен уполномоченным представителем Абонента. Список должен содержать следующие сведения о лицах, использующих пользовательское (оконечное) оборудование Абонента: фамилии, имена, отчества (при наличии), даты рождения, реквизиты документа, удостоверяющего личность (наименование, серия и номер, дата выдачи, наименование органа, выдавшего документ, и код подразделения), а в случае смены лиц, использующих оборудование юридического лица, - предоставлять соответствующие достоверные сведения о новых пользователях не позднее 15 дней со дня, когда ему стало известно о таком изменении</w:t>
      </w:r>
      <w:r w:rsidR="00B84FE7" w:rsidRPr="00F2601B">
        <w:rPr>
          <w:rFonts w:ascii="Times New Roman" w:hAnsi="Times New Roman" w:cs="Times New Roman"/>
          <w:sz w:val="12"/>
          <w:szCs w:val="12"/>
        </w:rPr>
        <w:t xml:space="preserve"> или со дня передачи им идентификационного модуля</w:t>
      </w:r>
      <w:r w:rsidR="00456703" w:rsidRPr="00F2601B">
        <w:rPr>
          <w:rFonts w:ascii="Times New Roman" w:hAnsi="Times New Roman" w:cs="Times New Roman"/>
          <w:sz w:val="12"/>
          <w:szCs w:val="12"/>
        </w:rPr>
        <w:t xml:space="preserve">, согласно </w:t>
      </w:r>
      <w:proofErr w:type="spellStart"/>
      <w:r w:rsidR="00456703" w:rsidRPr="00F2601B">
        <w:rPr>
          <w:rFonts w:ascii="Times New Roman" w:hAnsi="Times New Roman" w:cs="Times New Roman"/>
          <w:sz w:val="12"/>
          <w:szCs w:val="12"/>
        </w:rPr>
        <w:t>п.</w:t>
      </w:r>
      <w:r w:rsidR="00B84FE7" w:rsidRPr="00F2601B">
        <w:rPr>
          <w:rFonts w:ascii="Times New Roman" w:hAnsi="Times New Roman" w:cs="Times New Roman"/>
          <w:sz w:val="12"/>
          <w:szCs w:val="12"/>
        </w:rPr>
        <w:t>п</w:t>
      </w:r>
      <w:proofErr w:type="spellEnd"/>
      <w:r w:rsidR="00B84FE7" w:rsidRPr="00F2601B">
        <w:rPr>
          <w:rFonts w:ascii="Times New Roman" w:hAnsi="Times New Roman" w:cs="Times New Roman"/>
          <w:sz w:val="12"/>
          <w:szCs w:val="12"/>
        </w:rPr>
        <w:t>.</w:t>
      </w:r>
      <w:r w:rsidR="00456703" w:rsidRPr="00F2601B">
        <w:rPr>
          <w:rFonts w:ascii="Times New Roman" w:hAnsi="Times New Roman" w:cs="Times New Roman"/>
          <w:sz w:val="12"/>
          <w:szCs w:val="12"/>
        </w:rPr>
        <w:t xml:space="preserve"> </w:t>
      </w:r>
      <w:r w:rsidR="0092168F">
        <w:rPr>
          <w:rFonts w:ascii="Times New Roman" w:hAnsi="Times New Roman" w:cs="Times New Roman"/>
          <w:sz w:val="12"/>
          <w:szCs w:val="12"/>
        </w:rPr>
        <w:t>72</w:t>
      </w:r>
      <w:r w:rsidR="00B84FE7" w:rsidRPr="00F2601B">
        <w:rPr>
          <w:rFonts w:ascii="Times New Roman" w:hAnsi="Times New Roman" w:cs="Times New Roman"/>
          <w:sz w:val="12"/>
          <w:szCs w:val="12"/>
        </w:rPr>
        <w:t xml:space="preserve">, </w:t>
      </w:r>
      <w:r w:rsidR="00966B2B" w:rsidRPr="00F2601B">
        <w:rPr>
          <w:rFonts w:ascii="Times New Roman" w:hAnsi="Times New Roman" w:cs="Times New Roman"/>
          <w:sz w:val="12"/>
          <w:szCs w:val="12"/>
        </w:rPr>
        <w:t>11</w:t>
      </w:r>
      <w:r w:rsidR="0092168F">
        <w:rPr>
          <w:rFonts w:ascii="Times New Roman" w:hAnsi="Times New Roman" w:cs="Times New Roman"/>
          <w:sz w:val="12"/>
          <w:szCs w:val="12"/>
        </w:rPr>
        <w:t>7</w:t>
      </w:r>
      <w:r w:rsidR="00966B2B" w:rsidRPr="00F2601B">
        <w:rPr>
          <w:rFonts w:ascii="Times New Roman" w:hAnsi="Times New Roman" w:cs="Times New Roman"/>
          <w:sz w:val="12"/>
          <w:szCs w:val="12"/>
        </w:rPr>
        <w:t xml:space="preserve"> </w:t>
      </w:r>
      <w:r w:rsidR="00B84FE7" w:rsidRPr="00F2601B">
        <w:rPr>
          <w:rFonts w:ascii="Times New Roman" w:hAnsi="Times New Roman" w:cs="Times New Roman"/>
          <w:sz w:val="12"/>
          <w:szCs w:val="12"/>
        </w:rPr>
        <w:t>(«</w:t>
      </w:r>
      <w:r w:rsidR="00966B2B" w:rsidRPr="00F2601B">
        <w:rPr>
          <w:rFonts w:ascii="Times New Roman" w:hAnsi="Times New Roman" w:cs="Times New Roman"/>
          <w:sz w:val="12"/>
          <w:szCs w:val="12"/>
        </w:rPr>
        <w:t>б</w:t>
      </w:r>
      <w:r w:rsidR="00B84FE7" w:rsidRPr="00F2601B">
        <w:rPr>
          <w:rFonts w:ascii="Times New Roman" w:hAnsi="Times New Roman" w:cs="Times New Roman"/>
          <w:sz w:val="12"/>
          <w:szCs w:val="12"/>
        </w:rPr>
        <w:t>»)</w:t>
      </w:r>
      <w:r w:rsidR="00456703" w:rsidRPr="00F2601B">
        <w:rPr>
          <w:rFonts w:ascii="Times New Roman" w:hAnsi="Times New Roman" w:cs="Times New Roman"/>
          <w:sz w:val="12"/>
          <w:szCs w:val="12"/>
        </w:rPr>
        <w:t xml:space="preserve"> </w:t>
      </w:r>
      <w:r w:rsidR="00966B2B" w:rsidRPr="00F2601B">
        <w:rPr>
          <w:rFonts w:ascii="Times New Roman" w:hAnsi="Times New Roman" w:cs="Times New Roman"/>
          <w:sz w:val="12"/>
          <w:szCs w:val="12"/>
        </w:rPr>
        <w:t>Правил оказания услуг телефонной связи (утв. Постановлением Правительства РФ от 30.12.2024 № 1994)</w:t>
      </w:r>
      <w:r w:rsidR="00456703" w:rsidRPr="00F2601B">
        <w:rPr>
          <w:rFonts w:ascii="Times New Roman" w:hAnsi="Times New Roman" w:cs="Times New Roman"/>
          <w:sz w:val="12"/>
          <w:szCs w:val="12"/>
        </w:rPr>
        <w:t>.</w:t>
      </w:r>
    </w:p>
    <w:p w14:paraId="500BA6DA" w14:textId="1B92FCCA" w:rsidR="00DC28C0" w:rsidRPr="00F2601B" w:rsidRDefault="00D67E3E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2601B">
        <w:rPr>
          <w:rFonts w:ascii="Times New Roman" w:hAnsi="Times New Roman" w:cs="Times New Roman"/>
          <w:b/>
          <w:sz w:val="12"/>
          <w:szCs w:val="12"/>
        </w:rPr>
        <w:t>1</w:t>
      </w:r>
      <w:r w:rsidR="0074640A" w:rsidRPr="00F2601B">
        <w:rPr>
          <w:rFonts w:ascii="Times New Roman" w:hAnsi="Times New Roman" w:cs="Times New Roman"/>
          <w:b/>
          <w:sz w:val="12"/>
          <w:szCs w:val="12"/>
        </w:rPr>
        <w:t>2</w:t>
      </w:r>
      <w:r w:rsidR="00E31CE7" w:rsidRPr="00F2601B">
        <w:rPr>
          <w:rFonts w:ascii="Times New Roman" w:hAnsi="Times New Roman" w:cs="Times New Roman"/>
          <w:b/>
          <w:sz w:val="12"/>
          <w:szCs w:val="12"/>
        </w:rPr>
        <w:t>.</w:t>
      </w:r>
      <w:r w:rsidR="00B265FF" w:rsidRPr="00F2601B">
        <w:rPr>
          <w:rFonts w:ascii="Times New Roman" w:hAnsi="Times New Roman" w:cs="Times New Roman"/>
          <w:sz w:val="12"/>
          <w:szCs w:val="12"/>
        </w:rPr>
        <w:t xml:space="preserve"> </w:t>
      </w:r>
      <w:r w:rsidR="00433EF8" w:rsidRPr="00F2601B">
        <w:rPr>
          <w:rFonts w:ascii="Times New Roman" w:hAnsi="Times New Roman" w:cs="Times New Roman"/>
          <w:sz w:val="12"/>
          <w:szCs w:val="12"/>
        </w:rPr>
        <w:t>С</w:t>
      </w:r>
      <w:r w:rsidR="003D4543" w:rsidRPr="00F2601B">
        <w:rPr>
          <w:rFonts w:ascii="Times New Roman" w:hAnsi="Times New Roman" w:cs="Times New Roman"/>
          <w:sz w:val="12"/>
          <w:szCs w:val="12"/>
        </w:rPr>
        <w:t xml:space="preserve">рок действия </w:t>
      </w:r>
      <w:r w:rsidR="00B84FE7" w:rsidRPr="00F2601B">
        <w:rPr>
          <w:rFonts w:ascii="Times New Roman" w:hAnsi="Times New Roman" w:cs="Times New Roman"/>
          <w:sz w:val="12"/>
          <w:szCs w:val="12"/>
        </w:rPr>
        <w:t>Д</w:t>
      </w:r>
      <w:r w:rsidR="003D4543" w:rsidRPr="00F2601B">
        <w:rPr>
          <w:rFonts w:ascii="Times New Roman" w:hAnsi="Times New Roman" w:cs="Times New Roman"/>
          <w:sz w:val="12"/>
          <w:szCs w:val="12"/>
        </w:rPr>
        <w:t>оговора</w:t>
      </w:r>
      <w:r w:rsidR="002841D2" w:rsidRPr="00F2601B">
        <w:rPr>
          <w:rFonts w:ascii="Times New Roman" w:hAnsi="Times New Roman" w:cs="Times New Roman"/>
          <w:sz w:val="12"/>
          <w:szCs w:val="12"/>
        </w:rPr>
        <w:t>, указанный в п. 4 настоящего Договора</w:t>
      </w:r>
      <w:r w:rsidR="00612C2D" w:rsidRPr="00F2601B">
        <w:rPr>
          <w:rFonts w:ascii="Times New Roman" w:hAnsi="Times New Roman" w:cs="Times New Roman"/>
          <w:sz w:val="12"/>
          <w:szCs w:val="12"/>
        </w:rPr>
        <w:t>,</w:t>
      </w:r>
      <w:r w:rsidR="002841D2" w:rsidRPr="00F2601B">
        <w:rPr>
          <w:rFonts w:ascii="Times New Roman" w:hAnsi="Times New Roman" w:cs="Times New Roman"/>
          <w:sz w:val="12"/>
          <w:szCs w:val="12"/>
        </w:rPr>
        <w:t xml:space="preserve"> исчисляе</w:t>
      </w:r>
      <w:r w:rsidR="00C442EA" w:rsidRPr="00F2601B">
        <w:rPr>
          <w:rFonts w:ascii="Times New Roman" w:hAnsi="Times New Roman" w:cs="Times New Roman"/>
          <w:sz w:val="12"/>
          <w:szCs w:val="12"/>
        </w:rPr>
        <w:t>тся</w:t>
      </w:r>
      <w:r w:rsidR="002841D2" w:rsidRPr="00F2601B">
        <w:rPr>
          <w:rFonts w:ascii="Times New Roman" w:hAnsi="Times New Roman" w:cs="Times New Roman"/>
          <w:sz w:val="12"/>
          <w:szCs w:val="12"/>
        </w:rPr>
        <w:t xml:space="preserve"> </w:t>
      </w:r>
      <w:r w:rsidR="003D4543" w:rsidRPr="00F2601B">
        <w:rPr>
          <w:rFonts w:ascii="Times New Roman" w:hAnsi="Times New Roman" w:cs="Times New Roman"/>
          <w:sz w:val="12"/>
          <w:szCs w:val="12"/>
        </w:rPr>
        <w:t>с даты его подписания Сторонами. В случае одностороннего полного (либо частичного) отказа Абонента от исполнения Договора до окончания срока действия Договора Абонент обязуется письменно уведомить об этом Оператора по крайней мере за 30 (</w:t>
      </w:r>
      <w:r w:rsidR="002665D1" w:rsidRPr="00F2601B">
        <w:rPr>
          <w:rFonts w:ascii="Times New Roman" w:hAnsi="Times New Roman" w:cs="Times New Roman"/>
          <w:sz w:val="12"/>
          <w:szCs w:val="12"/>
        </w:rPr>
        <w:t>т</w:t>
      </w:r>
      <w:r w:rsidR="003D4543" w:rsidRPr="00F2601B">
        <w:rPr>
          <w:rFonts w:ascii="Times New Roman" w:hAnsi="Times New Roman" w:cs="Times New Roman"/>
          <w:sz w:val="12"/>
          <w:szCs w:val="12"/>
        </w:rPr>
        <w:t xml:space="preserve">ридцать) календарных дней до предполагаемой даты отказа от Договора/одностороннего расторжения Договора. </w:t>
      </w:r>
      <w:r w:rsidR="00C442EA" w:rsidRPr="00F2601B">
        <w:rPr>
          <w:rFonts w:ascii="Times New Roman" w:hAnsi="Times New Roman" w:cs="Times New Roman"/>
          <w:sz w:val="12"/>
          <w:szCs w:val="12"/>
        </w:rPr>
        <w:t>Действие Договора, заключенного на определенный срок, пролонгируется на тот же период, если ни одна из Сторон не заявит о прекращении действия Договора. Количество пролонгаций не ограничено.</w:t>
      </w:r>
    </w:p>
    <w:p w14:paraId="6A0CDB80" w14:textId="7D02764C" w:rsidR="00CC2030" w:rsidRPr="00F2601B" w:rsidRDefault="00D67E3E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2601B">
        <w:rPr>
          <w:rFonts w:ascii="Times New Roman" w:hAnsi="Times New Roman" w:cs="Times New Roman"/>
          <w:b/>
          <w:sz w:val="12"/>
          <w:szCs w:val="12"/>
        </w:rPr>
        <w:t>1</w:t>
      </w:r>
      <w:r w:rsidR="0074640A" w:rsidRPr="00F2601B">
        <w:rPr>
          <w:rFonts w:ascii="Times New Roman" w:hAnsi="Times New Roman" w:cs="Times New Roman"/>
          <w:b/>
          <w:sz w:val="12"/>
          <w:szCs w:val="12"/>
        </w:rPr>
        <w:t>3</w:t>
      </w:r>
      <w:r w:rsidR="00E31CE7" w:rsidRPr="00F2601B">
        <w:rPr>
          <w:rFonts w:ascii="Times New Roman" w:hAnsi="Times New Roman" w:cs="Times New Roman"/>
          <w:b/>
          <w:sz w:val="12"/>
          <w:szCs w:val="12"/>
        </w:rPr>
        <w:t>.</w:t>
      </w:r>
      <w:r w:rsidR="001110E6" w:rsidRPr="00F2601B">
        <w:rPr>
          <w:rFonts w:ascii="Times New Roman" w:hAnsi="Times New Roman" w:cs="Times New Roman"/>
          <w:sz w:val="12"/>
          <w:szCs w:val="12"/>
        </w:rPr>
        <w:t xml:space="preserve"> Лицевые счета, используемые при расчетах за услуги связи, оказываемые по Договору, указываются в </w:t>
      </w:r>
      <w:r w:rsidR="00DA69EB" w:rsidRPr="00F2601B">
        <w:rPr>
          <w:rFonts w:ascii="Times New Roman" w:hAnsi="Times New Roman" w:cs="Times New Roman"/>
          <w:sz w:val="12"/>
          <w:szCs w:val="12"/>
        </w:rPr>
        <w:t xml:space="preserve">Бланке заказа к Договору. </w:t>
      </w:r>
      <w:r w:rsidR="00531D94" w:rsidRPr="00F2601B">
        <w:rPr>
          <w:rFonts w:ascii="Times New Roman" w:hAnsi="Times New Roman" w:cs="Times New Roman"/>
          <w:sz w:val="12"/>
          <w:szCs w:val="12"/>
        </w:rPr>
        <w:t xml:space="preserve">Бланк заказа является приложением к Договору и его неотъемлемой частью. </w:t>
      </w:r>
    </w:p>
    <w:p w14:paraId="5F7FA195" w14:textId="5F11AE64" w:rsidR="001110E6" w:rsidRPr="00F2601B" w:rsidRDefault="00D67E3E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2601B">
        <w:rPr>
          <w:rFonts w:ascii="Times New Roman" w:hAnsi="Times New Roman" w:cs="Times New Roman"/>
          <w:b/>
          <w:sz w:val="12"/>
          <w:szCs w:val="12"/>
        </w:rPr>
        <w:t>1</w:t>
      </w:r>
      <w:r w:rsidR="0074640A" w:rsidRPr="00F2601B">
        <w:rPr>
          <w:rFonts w:ascii="Times New Roman" w:hAnsi="Times New Roman" w:cs="Times New Roman"/>
          <w:b/>
          <w:sz w:val="12"/>
          <w:szCs w:val="12"/>
        </w:rPr>
        <w:t>4</w:t>
      </w:r>
      <w:r w:rsidR="001110E6" w:rsidRPr="00F2601B">
        <w:rPr>
          <w:rFonts w:ascii="Times New Roman" w:hAnsi="Times New Roman" w:cs="Times New Roman"/>
          <w:b/>
          <w:sz w:val="12"/>
          <w:szCs w:val="12"/>
        </w:rPr>
        <w:t>.</w:t>
      </w:r>
      <w:r w:rsidR="001110E6" w:rsidRPr="00F2601B">
        <w:rPr>
          <w:rFonts w:ascii="Times New Roman" w:hAnsi="Times New Roman" w:cs="Times New Roman"/>
          <w:sz w:val="12"/>
          <w:szCs w:val="12"/>
        </w:rPr>
        <w:t xml:space="preserve"> Наименование, стоимость, комплектация передаваемого абонентского оборудования и размер платежей указывается в Акте приема-передачи.</w:t>
      </w:r>
    </w:p>
    <w:p w14:paraId="445C25CB" w14:textId="285A2ED1" w:rsidR="00141644" w:rsidRPr="00F2601B" w:rsidRDefault="00141644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2601B">
        <w:rPr>
          <w:rFonts w:ascii="Times New Roman" w:hAnsi="Times New Roman" w:cs="Times New Roman"/>
          <w:b/>
          <w:sz w:val="12"/>
          <w:szCs w:val="12"/>
        </w:rPr>
        <w:t>15.</w:t>
      </w:r>
      <w:r w:rsidRPr="00F2601B">
        <w:rPr>
          <w:rFonts w:ascii="Times New Roman" w:hAnsi="Times New Roman" w:cs="Times New Roman"/>
          <w:sz w:val="12"/>
          <w:szCs w:val="12"/>
        </w:rPr>
        <w:t xml:space="preserve"> Абонент обязан располагать информацией о своих </w:t>
      </w:r>
      <w:proofErr w:type="spellStart"/>
      <w:r w:rsidRPr="00F2601B">
        <w:rPr>
          <w:rFonts w:ascii="Times New Roman" w:hAnsi="Times New Roman" w:cs="Times New Roman"/>
          <w:sz w:val="12"/>
          <w:szCs w:val="12"/>
        </w:rPr>
        <w:t>бенефициарных</w:t>
      </w:r>
      <w:proofErr w:type="spellEnd"/>
      <w:r w:rsidRPr="00F2601B">
        <w:rPr>
          <w:rFonts w:ascii="Times New Roman" w:hAnsi="Times New Roman" w:cs="Times New Roman"/>
          <w:sz w:val="12"/>
          <w:szCs w:val="12"/>
        </w:rPr>
        <w:t xml:space="preserve"> владельцах и принимать обоснованные и доступные в сложившихся обстоятельствах меры по установлению в отношении своих </w:t>
      </w:r>
      <w:proofErr w:type="spellStart"/>
      <w:r w:rsidRPr="00F2601B">
        <w:rPr>
          <w:rFonts w:ascii="Times New Roman" w:hAnsi="Times New Roman" w:cs="Times New Roman"/>
          <w:sz w:val="12"/>
          <w:szCs w:val="12"/>
        </w:rPr>
        <w:t>бенефициарных</w:t>
      </w:r>
      <w:proofErr w:type="spellEnd"/>
      <w:r w:rsidRPr="00F2601B">
        <w:rPr>
          <w:rFonts w:ascii="Times New Roman" w:hAnsi="Times New Roman" w:cs="Times New Roman"/>
          <w:sz w:val="12"/>
          <w:szCs w:val="12"/>
        </w:rPr>
        <w:t xml:space="preserve"> владельцев сведений (ст.6.1 Федерального закона от 07 августа 2001 года № 115-ФЗ «О противодействии легализации (отмыванию) доходов, полученных преступным путем, и финансированию терроризм), предоставлять сведения о своих </w:t>
      </w:r>
      <w:proofErr w:type="spellStart"/>
      <w:r w:rsidRPr="00F2601B">
        <w:rPr>
          <w:rFonts w:ascii="Times New Roman" w:hAnsi="Times New Roman" w:cs="Times New Roman"/>
          <w:sz w:val="12"/>
          <w:szCs w:val="12"/>
        </w:rPr>
        <w:t>бенефициарных</w:t>
      </w:r>
      <w:proofErr w:type="spellEnd"/>
      <w:r w:rsidRPr="00F2601B">
        <w:rPr>
          <w:rFonts w:ascii="Times New Roman" w:hAnsi="Times New Roman" w:cs="Times New Roman"/>
          <w:sz w:val="12"/>
          <w:szCs w:val="12"/>
        </w:rPr>
        <w:t xml:space="preserve"> владельцах.</w:t>
      </w:r>
    </w:p>
    <w:tbl>
      <w:tblPr>
        <w:tblStyle w:val="a3"/>
        <w:tblW w:w="118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2"/>
        <w:gridCol w:w="1127"/>
      </w:tblGrid>
      <w:tr w:rsidR="00847144" w:rsidRPr="00F2601B" w14:paraId="40D6F9CB" w14:textId="77777777" w:rsidTr="00C921DC">
        <w:trPr>
          <w:trHeight w:val="370"/>
        </w:trPr>
        <w:tc>
          <w:tcPr>
            <w:tcW w:w="10712" w:type="dxa"/>
          </w:tcPr>
          <w:p w14:paraId="19889875" w14:textId="5F0B7E04" w:rsidR="00847144" w:rsidRPr="00F2601B" w:rsidRDefault="00D67E3E" w:rsidP="0074640A">
            <w:pPr>
              <w:ind w:left="4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F2601B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="0074640A" w:rsidRPr="00F2601B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="00847144" w:rsidRPr="00F2601B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="00847144" w:rsidRPr="00F2601B">
              <w:rPr>
                <w:rFonts w:ascii="Times New Roman" w:hAnsi="Times New Roman" w:cs="Times New Roman"/>
                <w:sz w:val="12"/>
                <w:szCs w:val="12"/>
              </w:rPr>
              <w:t xml:space="preserve"> Абонент не работает по договорам поручительства, комиссии, доверительного управления, агентским договорам (либо иным гражданско-правовым договорам в пользу третьих лиц), все сделки и платежи приводит к собственной выгоде и за свой счёт.</w:t>
            </w:r>
            <w:r w:rsidR="00B84FE7" w:rsidRPr="00F2601B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69746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BB9" w:rsidRPr="00F2601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84FE7" w:rsidRPr="00F2601B">
              <w:rPr>
                <w:rFonts w:ascii="Times New Roman" w:hAnsi="Times New Roman" w:cs="Times New Roman"/>
                <w:sz w:val="20"/>
                <w:szCs w:val="14"/>
              </w:rPr>
              <w:t xml:space="preserve"> </w:t>
            </w:r>
            <w:r w:rsidR="00B84FE7" w:rsidRPr="00F2601B">
              <w:rPr>
                <w:rFonts w:ascii="Times New Roman" w:hAnsi="Times New Roman" w:cs="Times New Roman"/>
                <w:sz w:val="14"/>
                <w:szCs w:val="14"/>
              </w:rPr>
              <w:t>Иное</w:t>
            </w:r>
          </w:p>
        </w:tc>
        <w:tc>
          <w:tcPr>
            <w:tcW w:w="1127" w:type="dxa"/>
            <w:vAlign w:val="center"/>
          </w:tcPr>
          <w:p w14:paraId="284D843E" w14:textId="567AC8F6" w:rsidR="00847144" w:rsidRPr="00F2601B" w:rsidRDefault="00847144" w:rsidP="0084714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</w:tbl>
    <w:p w14:paraId="1239AE3A" w14:textId="29524C8D" w:rsidR="001110E6" w:rsidRPr="00F2601B" w:rsidRDefault="00D67E3E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2601B">
        <w:rPr>
          <w:rFonts w:ascii="Times New Roman" w:hAnsi="Times New Roman" w:cs="Times New Roman"/>
          <w:b/>
          <w:sz w:val="12"/>
          <w:szCs w:val="12"/>
        </w:rPr>
        <w:t>1</w:t>
      </w:r>
      <w:r w:rsidR="0074640A" w:rsidRPr="00F2601B">
        <w:rPr>
          <w:rFonts w:ascii="Times New Roman" w:hAnsi="Times New Roman" w:cs="Times New Roman"/>
          <w:b/>
          <w:sz w:val="12"/>
          <w:szCs w:val="12"/>
        </w:rPr>
        <w:t>7</w:t>
      </w:r>
      <w:r w:rsidR="001110E6" w:rsidRPr="00F2601B">
        <w:rPr>
          <w:rFonts w:ascii="Times New Roman" w:hAnsi="Times New Roman" w:cs="Times New Roman"/>
          <w:b/>
          <w:sz w:val="12"/>
          <w:szCs w:val="12"/>
        </w:rPr>
        <w:t>.</w:t>
      </w:r>
      <w:r w:rsidR="001110E6" w:rsidRPr="00F2601B">
        <w:rPr>
          <w:rFonts w:ascii="Times New Roman" w:hAnsi="Times New Roman" w:cs="Times New Roman"/>
          <w:sz w:val="12"/>
          <w:szCs w:val="12"/>
        </w:rPr>
        <w:t xml:space="preserve"> Абонент проинформирован (-а) о необходимости смены выданного </w:t>
      </w:r>
      <w:r w:rsidR="00B84FE7" w:rsidRPr="00F2601B">
        <w:rPr>
          <w:rFonts w:ascii="Times New Roman" w:hAnsi="Times New Roman" w:cs="Times New Roman"/>
          <w:sz w:val="12"/>
          <w:szCs w:val="12"/>
        </w:rPr>
        <w:t>п</w:t>
      </w:r>
      <w:r w:rsidR="001110E6" w:rsidRPr="00F2601B">
        <w:rPr>
          <w:rFonts w:ascii="Times New Roman" w:hAnsi="Times New Roman" w:cs="Times New Roman"/>
          <w:sz w:val="12"/>
          <w:szCs w:val="12"/>
        </w:rPr>
        <w:t>ароля при первом входе в Л</w:t>
      </w:r>
      <w:r w:rsidR="004E4302" w:rsidRPr="00F2601B">
        <w:rPr>
          <w:rFonts w:ascii="Times New Roman" w:hAnsi="Times New Roman" w:cs="Times New Roman"/>
          <w:sz w:val="12"/>
          <w:szCs w:val="12"/>
        </w:rPr>
        <w:t>ичный кабинет юридических лиц</w:t>
      </w:r>
      <w:r w:rsidR="001110E6" w:rsidRPr="00F2601B">
        <w:rPr>
          <w:rFonts w:ascii="Times New Roman" w:hAnsi="Times New Roman" w:cs="Times New Roman"/>
          <w:sz w:val="12"/>
          <w:szCs w:val="12"/>
        </w:rPr>
        <w:t xml:space="preserve">. Абонент обязуется предпринимать все меры к сохранению конфиденциальности </w:t>
      </w:r>
      <w:r w:rsidR="00B84FE7" w:rsidRPr="00F2601B">
        <w:rPr>
          <w:rFonts w:ascii="Times New Roman" w:hAnsi="Times New Roman" w:cs="Times New Roman"/>
          <w:sz w:val="12"/>
          <w:szCs w:val="12"/>
        </w:rPr>
        <w:t>п</w:t>
      </w:r>
      <w:r w:rsidR="001110E6" w:rsidRPr="00F2601B">
        <w:rPr>
          <w:rFonts w:ascii="Times New Roman" w:hAnsi="Times New Roman" w:cs="Times New Roman"/>
          <w:sz w:val="12"/>
          <w:szCs w:val="12"/>
        </w:rPr>
        <w:t xml:space="preserve">ароля и </w:t>
      </w:r>
      <w:r w:rsidR="00B84FE7" w:rsidRPr="00F2601B">
        <w:rPr>
          <w:rFonts w:ascii="Times New Roman" w:hAnsi="Times New Roman" w:cs="Times New Roman"/>
          <w:sz w:val="12"/>
          <w:szCs w:val="12"/>
        </w:rPr>
        <w:t>л</w:t>
      </w:r>
      <w:r w:rsidR="001110E6" w:rsidRPr="00F2601B">
        <w:rPr>
          <w:rFonts w:ascii="Times New Roman" w:hAnsi="Times New Roman" w:cs="Times New Roman"/>
          <w:sz w:val="12"/>
          <w:szCs w:val="12"/>
        </w:rPr>
        <w:t>огина.</w:t>
      </w:r>
    </w:p>
    <w:p w14:paraId="49DD9381" w14:textId="05D78712" w:rsidR="00FA7700" w:rsidRPr="00F2601B" w:rsidRDefault="00D67E3E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2601B">
        <w:rPr>
          <w:rFonts w:ascii="Times New Roman" w:hAnsi="Times New Roman" w:cs="Times New Roman"/>
          <w:b/>
          <w:sz w:val="12"/>
          <w:szCs w:val="12"/>
        </w:rPr>
        <w:t>1</w:t>
      </w:r>
      <w:r w:rsidR="0074640A" w:rsidRPr="00F2601B">
        <w:rPr>
          <w:rFonts w:ascii="Times New Roman" w:hAnsi="Times New Roman" w:cs="Times New Roman"/>
          <w:b/>
          <w:sz w:val="12"/>
          <w:szCs w:val="12"/>
        </w:rPr>
        <w:t>8</w:t>
      </w:r>
      <w:r w:rsidR="001110E6" w:rsidRPr="00F2601B">
        <w:rPr>
          <w:rFonts w:ascii="Times New Roman" w:hAnsi="Times New Roman" w:cs="Times New Roman"/>
          <w:b/>
          <w:sz w:val="12"/>
          <w:szCs w:val="12"/>
        </w:rPr>
        <w:t>.</w:t>
      </w:r>
      <w:r w:rsidR="001110E6" w:rsidRPr="00F2601B">
        <w:rPr>
          <w:rFonts w:ascii="Times New Roman" w:hAnsi="Times New Roman" w:cs="Times New Roman"/>
          <w:sz w:val="12"/>
          <w:szCs w:val="12"/>
        </w:rPr>
        <w:t xml:space="preserve"> </w:t>
      </w:r>
      <w:r w:rsidR="00FA7700" w:rsidRPr="00F2601B">
        <w:rPr>
          <w:rFonts w:ascii="Times New Roman" w:hAnsi="Times New Roman" w:cs="Times New Roman"/>
          <w:sz w:val="12"/>
          <w:szCs w:val="12"/>
        </w:rPr>
        <w:t xml:space="preserve">В случае если по требованию </w:t>
      </w:r>
      <w:r w:rsidR="00B84FE7" w:rsidRPr="00F2601B">
        <w:rPr>
          <w:rFonts w:ascii="Times New Roman" w:hAnsi="Times New Roman" w:cs="Times New Roman"/>
          <w:sz w:val="12"/>
          <w:szCs w:val="12"/>
        </w:rPr>
        <w:t xml:space="preserve">Абонента </w:t>
      </w:r>
      <w:r w:rsidR="00FA7700" w:rsidRPr="00F2601B">
        <w:rPr>
          <w:rFonts w:ascii="Times New Roman" w:hAnsi="Times New Roman" w:cs="Times New Roman"/>
          <w:sz w:val="12"/>
          <w:szCs w:val="12"/>
        </w:rPr>
        <w:t xml:space="preserve">при инсталляции Услуг </w:t>
      </w:r>
      <w:r w:rsidR="000E7A30" w:rsidRPr="00F2601B">
        <w:rPr>
          <w:rFonts w:ascii="Times New Roman" w:hAnsi="Times New Roman" w:cs="Times New Roman"/>
          <w:sz w:val="12"/>
          <w:szCs w:val="12"/>
        </w:rPr>
        <w:t>Оператор выполняет</w:t>
      </w:r>
      <w:r w:rsidR="00FA7700" w:rsidRPr="00F2601B">
        <w:rPr>
          <w:rFonts w:ascii="Times New Roman" w:hAnsi="Times New Roman" w:cs="Times New Roman"/>
          <w:sz w:val="12"/>
          <w:szCs w:val="12"/>
        </w:rPr>
        <w:t xml:space="preserve"> иные работы, не предусмотренные Приложениями и Бланками заказа на Услуги, то </w:t>
      </w:r>
      <w:r w:rsidR="00DF3EA6" w:rsidRPr="00F2601B">
        <w:rPr>
          <w:rFonts w:ascii="Times New Roman" w:hAnsi="Times New Roman" w:cs="Times New Roman"/>
          <w:sz w:val="12"/>
          <w:szCs w:val="12"/>
        </w:rPr>
        <w:t>Абонент обязуется</w:t>
      </w:r>
      <w:r w:rsidR="00FA7700" w:rsidRPr="00F2601B">
        <w:rPr>
          <w:rFonts w:ascii="Times New Roman" w:hAnsi="Times New Roman" w:cs="Times New Roman"/>
          <w:sz w:val="12"/>
          <w:szCs w:val="12"/>
        </w:rPr>
        <w:t xml:space="preserve"> подписать соответствующий Акт выполненных работ в течение 3 (трех) календарных дней с даты его получения и оплатить работы по ценам согласно Акту выполненных работ на условиях Договора. При немотивированном отказе </w:t>
      </w:r>
      <w:r w:rsidR="00B84FE7" w:rsidRPr="00F2601B">
        <w:rPr>
          <w:rFonts w:ascii="Times New Roman" w:hAnsi="Times New Roman" w:cs="Times New Roman"/>
          <w:sz w:val="12"/>
          <w:szCs w:val="12"/>
        </w:rPr>
        <w:t xml:space="preserve">Абонента </w:t>
      </w:r>
      <w:r w:rsidR="00FA7700" w:rsidRPr="00F2601B">
        <w:rPr>
          <w:rFonts w:ascii="Times New Roman" w:hAnsi="Times New Roman" w:cs="Times New Roman"/>
          <w:sz w:val="12"/>
          <w:szCs w:val="12"/>
        </w:rPr>
        <w:t xml:space="preserve">от подписания Акта выполненных работ или пропуске срока его подписания такой Акт выполненных работ считается подписанным </w:t>
      </w:r>
      <w:r w:rsidR="000E7A30" w:rsidRPr="00F2601B">
        <w:rPr>
          <w:rFonts w:ascii="Times New Roman" w:hAnsi="Times New Roman" w:cs="Times New Roman"/>
          <w:sz w:val="12"/>
          <w:szCs w:val="12"/>
        </w:rPr>
        <w:t>Абонентом,</w:t>
      </w:r>
      <w:r w:rsidR="00FA7700" w:rsidRPr="00F2601B">
        <w:rPr>
          <w:rFonts w:ascii="Times New Roman" w:hAnsi="Times New Roman" w:cs="Times New Roman"/>
          <w:sz w:val="12"/>
          <w:szCs w:val="12"/>
        </w:rPr>
        <w:t xml:space="preserve"> а </w:t>
      </w:r>
      <w:r w:rsidR="00DF3EA6" w:rsidRPr="00F2601B">
        <w:rPr>
          <w:rFonts w:ascii="Times New Roman" w:hAnsi="Times New Roman" w:cs="Times New Roman"/>
          <w:sz w:val="12"/>
          <w:szCs w:val="12"/>
        </w:rPr>
        <w:t>Оператор вправе</w:t>
      </w:r>
      <w:r w:rsidR="00FA7700" w:rsidRPr="00F2601B">
        <w:rPr>
          <w:rFonts w:ascii="Times New Roman" w:hAnsi="Times New Roman" w:cs="Times New Roman"/>
          <w:sz w:val="12"/>
          <w:szCs w:val="12"/>
        </w:rPr>
        <w:t xml:space="preserve"> включить сумму таких работ в счет/счет-фактуру на оплату Услуг в расчетном месяце.</w:t>
      </w:r>
    </w:p>
    <w:p w14:paraId="5A37F0E0" w14:textId="5E2AB190" w:rsidR="00A22795" w:rsidRPr="00F2601B" w:rsidRDefault="0074640A" w:rsidP="00A22795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2601B">
        <w:rPr>
          <w:rFonts w:ascii="Times New Roman" w:hAnsi="Times New Roman" w:cs="Times New Roman"/>
          <w:b/>
          <w:sz w:val="12"/>
          <w:szCs w:val="12"/>
        </w:rPr>
        <w:t>19</w:t>
      </w:r>
      <w:r w:rsidR="002B32D8" w:rsidRPr="00F2601B">
        <w:rPr>
          <w:rFonts w:ascii="Times New Roman" w:hAnsi="Times New Roman" w:cs="Times New Roman"/>
          <w:sz w:val="12"/>
          <w:szCs w:val="12"/>
        </w:rPr>
        <w:t>. Стороны обязуются осуществлять передачу и использовать конфиденциальную информацию в соответствии с требованиями, изложенными в Соглашении о конф</w:t>
      </w:r>
      <w:r w:rsidR="00DA69EB" w:rsidRPr="00F2601B">
        <w:rPr>
          <w:rFonts w:ascii="Times New Roman" w:hAnsi="Times New Roman" w:cs="Times New Roman"/>
          <w:sz w:val="12"/>
          <w:szCs w:val="12"/>
        </w:rPr>
        <w:t>иденциальности</w:t>
      </w:r>
      <w:r w:rsidR="00A22795" w:rsidRPr="00F2601B">
        <w:rPr>
          <w:rFonts w:ascii="Times New Roman" w:hAnsi="Times New Roman" w:cs="Times New Roman"/>
          <w:sz w:val="12"/>
          <w:szCs w:val="12"/>
        </w:rPr>
        <w:t>, являющимся неотъемлемой частью Договора</w:t>
      </w:r>
      <w:r w:rsidR="007D3801" w:rsidRPr="00F2601B">
        <w:rPr>
          <w:rFonts w:ascii="Times New Roman" w:hAnsi="Times New Roman" w:cs="Times New Roman"/>
          <w:sz w:val="12"/>
          <w:szCs w:val="12"/>
        </w:rPr>
        <w:t xml:space="preserve"> (Приложение №9)</w:t>
      </w:r>
      <w:r w:rsidR="00A22795" w:rsidRPr="00F2601B">
        <w:rPr>
          <w:rFonts w:ascii="Times New Roman" w:hAnsi="Times New Roman" w:cs="Times New Roman"/>
          <w:sz w:val="12"/>
          <w:szCs w:val="12"/>
        </w:rPr>
        <w:t xml:space="preserve">. </w:t>
      </w:r>
      <w:r w:rsidR="007D3801" w:rsidRPr="00F2601B">
        <w:rPr>
          <w:rFonts w:ascii="Times New Roman" w:hAnsi="Times New Roman" w:cs="Times New Roman"/>
          <w:sz w:val="12"/>
          <w:szCs w:val="12"/>
        </w:rPr>
        <w:t>Указанное с</w:t>
      </w:r>
      <w:r w:rsidR="00A22795" w:rsidRPr="00F2601B">
        <w:rPr>
          <w:rFonts w:ascii="Times New Roman" w:hAnsi="Times New Roman" w:cs="Times New Roman"/>
          <w:sz w:val="12"/>
          <w:szCs w:val="12"/>
        </w:rPr>
        <w:t xml:space="preserve">оглашение размещено на сайте Оператора по адресу: </w:t>
      </w:r>
      <w:hyperlink r:id="rId15" w:history="1">
        <w:r w:rsidR="00A22795" w:rsidRPr="00F2601B">
          <w:rPr>
            <w:rFonts w:ascii="Times New Roman" w:hAnsi="Times New Roman" w:cs="Times New Roman"/>
            <w:sz w:val="12"/>
            <w:szCs w:val="12"/>
          </w:rPr>
          <w:t>www.rt.ru</w:t>
        </w:r>
      </w:hyperlink>
      <w:r w:rsidR="00A22795" w:rsidRPr="00F2601B">
        <w:rPr>
          <w:rFonts w:ascii="Times New Roman" w:hAnsi="Times New Roman" w:cs="Times New Roman"/>
          <w:sz w:val="12"/>
          <w:szCs w:val="12"/>
        </w:rPr>
        <w:t xml:space="preserve">. </w:t>
      </w:r>
    </w:p>
    <w:p w14:paraId="54708AB0" w14:textId="6B737C8B" w:rsidR="00FC322C" w:rsidRPr="00F2601B" w:rsidRDefault="00D67E3E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2601B">
        <w:rPr>
          <w:rFonts w:ascii="Times New Roman" w:hAnsi="Times New Roman" w:cs="Times New Roman"/>
          <w:b/>
          <w:sz w:val="12"/>
          <w:szCs w:val="12"/>
        </w:rPr>
        <w:t>2</w:t>
      </w:r>
      <w:r w:rsidR="0074640A" w:rsidRPr="00F2601B">
        <w:rPr>
          <w:rFonts w:ascii="Times New Roman" w:hAnsi="Times New Roman" w:cs="Times New Roman"/>
          <w:b/>
          <w:sz w:val="12"/>
          <w:szCs w:val="12"/>
        </w:rPr>
        <w:t>0</w:t>
      </w:r>
      <w:r w:rsidR="00FA7700" w:rsidRPr="00F2601B">
        <w:rPr>
          <w:rFonts w:ascii="Times New Roman" w:hAnsi="Times New Roman" w:cs="Times New Roman"/>
          <w:sz w:val="12"/>
          <w:szCs w:val="12"/>
        </w:rPr>
        <w:t xml:space="preserve">. </w:t>
      </w:r>
      <w:r w:rsidR="001110E6" w:rsidRPr="00F2601B">
        <w:rPr>
          <w:rFonts w:ascii="Times New Roman" w:hAnsi="Times New Roman" w:cs="Times New Roman"/>
          <w:sz w:val="12"/>
          <w:szCs w:val="12"/>
        </w:rPr>
        <w:t>Все суммы в Договоре указаны в рублях. Сверх всех сумм, указанных в Договоре, взимается НДС согласно действующему законодательству РФ.</w:t>
      </w:r>
    </w:p>
    <w:p w14:paraId="14A5E9DF" w14:textId="02F785AA" w:rsidR="00C442EA" w:rsidRPr="00F2601B" w:rsidRDefault="00D67E3E" w:rsidP="00C442EA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 w:rsidRPr="00F2601B">
        <w:rPr>
          <w:rFonts w:ascii="Times New Roman" w:hAnsi="Times New Roman" w:cs="Times New Roman"/>
          <w:b/>
          <w:sz w:val="12"/>
          <w:szCs w:val="12"/>
        </w:rPr>
        <w:t>2</w:t>
      </w:r>
      <w:r w:rsidR="0074640A" w:rsidRPr="00F2601B">
        <w:rPr>
          <w:rFonts w:ascii="Times New Roman" w:hAnsi="Times New Roman" w:cs="Times New Roman"/>
          <w:b/>
          <w:sz w:val="12"/>
          <w:szCs w:val="12"/>
        </w:rPr>
        <w:t>1</w:t>
      </w:r>
      <w:r w:rsidR="00C442EA" w:rsidRPr="00F2601B">
        <w:rPr>
          <w:rFonts w:ascii="Times New Roman" w:hAnsi="Times New Roman" w:cs="Times New Roman"/>
          <w:b/>
          <w:sz w:val="12"/>
          <w:szCs w:val="12"/>
        </w:rPr>
        <w:t>. Контактные данные Оператора:</w:t>
      </w:r>
    </w:p>
    <w:tbl>
      <w:tblPr>
        <w:tblStyle w:val="af3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478"/>
        <w:gridCol w:w="3104"/>
        <w:gridCol w:w="475"/>
        <w:gridCol w:w="3581"/>
      </w:tblGrid>
      <w:tr w:rsidR="00BD0B5F" w:rsidRPr="00F2601B" w14:paraId="4AE18056" w14:textId="77777777" w:rsidTr="00BD0B5F">
        <w:trPr>
          <w:trHeight w:val="350"/>
        </w:trPr>
        <w:tc>
          <w:tcPr>
            <w:tcW w:w="2857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45D628F" w14:textId="77777777" w:rsidR="00BD0B5F" w:rsidRPr="00F2601B" w:rsidRDefault="00BD0B5F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2601B">
              <w:rPr>
                <w:rFonts w:ascii="Times New Roman" w:hAnsi="Times New Roman" w:cs="Times New Roman"/>
                <w:sz w:val="12"/>
                <w:szCs w:val="12"/>
              </w:rPr>
              <w:t xml:space="preserve">Сайт ПАО </w:t>
            </w:r>
          </w:p>
          <w:p w14:paraId="3D9AF7D1" w14:textId="77777777" w:rsidR="00BD0B5F" w:rsidRPr="00F2601B" w:rsidRDefault="00BD0B5F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2601B">
              <w:rPr>
                <w:rFonts w:ascii="Times New Roman" w:hAnsi="Times New Roman" w:cs="Times New Roman"/>
                <w:sz w:val="12"/>
                <w:szCs w:val="12"/>
              </w:rPr>
              <w:t>«Ростелеком»</w:t>
            </w:r>
          </w:p>
        </w:tc>
        <w:tc>
          <w:tcPr>
            <w:tcW w:w="478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7D21EE1B" w14:textId="77777777" w:rsidR="00BD0B5F" w:rsidRPr="00F2601B" w:rsidRDefault="00BD0B5F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04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9B87234" w14:textId="77777777" w:rsidR="00BD0B5F" w:rsidRPr="00F2601B" w:rsidRDefault="00BD0B5F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2601B">
              <w:rPr>
                <w:rFonts w:ascii="Times New Roman" w:hAnsi="Times New Roman" w:cs="Times New Roman"/>
                <w:sz w:val="12"/>
                <w:szCs w:val="12"/>
              </w:rPr>
              <w:t xml:space="preserve">Сервис </w:t>
            </w:r>
          </w:p>
          <w:p w14:paraId="5401FA0C" w14:textId="77777777" w:rsidR="00BD0B5F" w:rsidRPr="00F2601B" w:rsidRDefault="00BD0B5F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2601B">
              <w:rPr>
                <w:rFonts w:ascii="Times New Roman" w:hAnsi="Times New Roman" w:cs="Times New Roman"/>
                <w:sz w:val="12"/>
                <w:szCs w:val="12"/>
              </w:rPr>
              <w:t>«Личный кабинет»</w:t>
            </w:r>
          </w:p>
        </w:tc>
        <w:tc>
          <w:tcPr>
            <w:tcW w:w="475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6AE2914C" w14:textId="77777777" w:rsidR="00BD0B5F" w:rsidRPr="00F2601B" w:rsidRDefault="00BD0B5F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81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43533D8" w14:textId="004B5EC8" w:rsidR="00BD0B5F" w:rsidRPr="00F2601B" w:rsidRDefault="00BD0B5F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F2601B">
              <w:rPr>
                <w:rFonts w:ascii="Times New Roman" w:hAnsi="Times New Roman" w:cs="Times New Roman"/>
                <w:sz w:val="12"/>
                <w:szCs w:val="12"/>
              </w:rPr>
              <w:t>ВКонтакте</w:t>
            </w:r>
            <w:proofErr w:type="spellEnd"/>
          </w:p>
          <w:p w14:paraId="08128E15" w14:textId="77777777" w:rsidR="00BD0B5F" w:rsidRPr="00F2601B" w:rsidRDefault="00BD0B5F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2601B">
              <w:rPr>
                <w:rFonts w:ascii="Times New Roman" w:hAnsi="Times New Roman" w:cs="Times New Roman"/>
                <w:sz w:val="12"/>
                <w:szCs w:val="12"/>
              </w:rPr>
              <w:t>«Ростелеком Бизнес – Поддержка»</w:t>
            </w:r>
          </w:p>
        </w:tc>
      </w:tr>
      <w:tr w:rsidR="00BD0B5F" w:rsidRPr="00F2601B" w14:paraId="0469E20F" w14:textId="77777777" w:rsidTr="00BD0B5F">
        <w:trPr>
          <w:trHeight w:val="49"/>
        </w:trPr>
        <w:tc>
          <w:tcPr>
            <w:tcW w:w="2857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480552BC" w14:textId="77777777" w:rsidR="00BD0B5F" w:rsidRPr="00F2601B" w:rsidRDefault="00BD0B5F" w:rsidP="00C70D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0F43DAEE" w14:textId="77777777" w:rsidR="00BD0B5F" w:rsidRPr="00F2601B" w:rsidRDefault="00BD0B5F" w:rsidP="00C70D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04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39328DC4" w14:textId="77777777" w:rsidR="00BD0B5F" w:rsidRPr="00F2601B" w:rsidRDefault="00BD0B5F" w:rsidP="00C70DA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5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63755F9C" w14:textId="77777777" w:rsidR="00BD0B5F" w:rsidRPr="00F2601B" w:rsidRDefault="00BD0B5F" w:rsidP="00C70DAF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13"/>
                <w:szCs w:val="13"/>
              </w:rPr>
            </w:pPr>
          </w:p>
        </w:tc>
        <w:tc>
          <w:tcPr>
            <w:tcW w:w="3581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604CFBEF" w14:textId="77777777" w:rsidR="00BD0B5F" w:rsidRPr="00F2601B" w:rsidRDefault="00BD0B5F" w:rsidP="00C70DAF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13"/>
                <w:szCs w:val="13"/>
              </w:rPr>
            </w:pPr>
          </w:p>
        </w:tc>
      </w:tr>
      <w:tr w:rsidR="00BD0B5F" w:rsidRPr="00F2601B" w14:paraId="55E04D56" w14:textId="77777777" w:rsidTr="00BD0B5F">
        <w:trPr>
          <w:trHeight w:val="435"/>
        </w:trPr>
        <w:tc>
          <w:tcPr>
            <w:tcW w:w="2857" w:type="dxa"/>
            <w:tcBorders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vAlign w:val="center"/>
          </w:tcPr>
          <w:p w14:paraId="6D1211F1" w14:textId="77777777" w:rsidR="00BD0B5F" w:rsidRPr="00F2601B" w:rsidRDefault="00BD0B5F" w:rsidP="00C70DAF">
            <w:pPr>
              <w:jc w:val="center"/>
            </w:pPr>
            <w:r w:rsidRPr="00F2601B">
              <w:object w:dxaOrig="1440" w:dyaOrig="1380" w14:anchorId="110C0392">
                <v:shape id="_x0000_i1033" type="#_x0000_t75" style="width:28.7pt;height:27.4pt" o:ole="">
                  <v:imagedata r:id="rId16" o:title=""/>
                </v:shape>
                <o:OLEObject Type="Embed" ProgID="PBrush" ShapeID="_x0000_i1033" DrawAspect="Content" ObjectID="_1800874816" r:id="rId17"/>
              </w:object>
            </w:r>
          </w:p>
          <w:p w14:paraId="6947491A" w14:textId="77777777" w:rsidR="00BD0B5F" w:rsidRPr="00F2601B" w:rsidRDefault="00BD0B5F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F2601B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www</w:t>
            </w:r>
            <w:r w:rsidRPr="00F2601B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F2601B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rt</w:t>
            </w:r>
            <w:r w:rsidRPr="00F2601B">
              <w:rPr>
                <w:rFonts w:ascii="Times New Roman" w:hAnsi="Times New Roman" w:cs="Times New Roman"/>
                <w:sz w:val="12"/>
                <w:szCs w:val="12"/>
              </w:rPr>
              <w:t>.ru/</w:t>
            </w:r>
            <w:r w:rsidRPr="00F2601B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</w:t>
            </w:r>
            <w:r w:rsidRPr="00F2601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F2601B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</w:t>
            </w:r>
          </w:p>
        </w:tc>
        <w:tc>
          <w:tcPr>
            <w:tcW w:w="478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6ECC62B4" w14:textId="77777777" w:rsidR="00BD0B5F" w:rsidRPr="00F2601B" w:rsidRDefault="00BD0B5F" w:rsidP="00C70DAF">
            <w:pPr>
              <w:jc w:val="center"/>
            </w:pPr>
          </w:p>
        </w:tc>
        <w:tc>
          <w:tcPr>
            <w:tcW w:w="3104" w:type="dxa"/>
            <w:tcBorders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vAlign w:val="center"/>
          </w:tcPr>
          <w:p w14:paraId="31F381B0" w14:textId="77777777" w:rsidR="00BD0B5F" w:rsidRPr="00F2601B" w:rsidRDefault="00BD0B5F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F2601B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object w:dxaOrig="1665" w:dyaOrig="1605" w14:anchorId="14F1B077">
                <v:shape id="_x0000_i1034" type="#_x0000_t75" style="width:26.95pt;height:25.2pt" o:ole="">
                  <v:imagedata r:id="rId18" o:title=""/>
                </v:shape>
                <o:OLEObject Type="Embed" ProgID="PBrush" ShapeID="_x0000_i1034" DrawAspect="Content" ObjectID="_1800874817" r:id="rId19"/>
              </w:object>
            </w:r>
          </w:p>
          <w:p w14:paraId="65C2FECC" w14:textId="77777777" w:rsidR="00BD0B5F" w:rsidRPr="00F2601B" w:rsidRDefault="006934E1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hyperlink r:id="rId20" w:history="1">
              <w:r w:rsidR="00BD0B5F" w:rsidRPr="00F2601B">
                <w:rPr>
                  <w:rFonts w:ascii="Times New Roman" w:hAnsi="Times New Roman" w:cs="Times New Roman"/>
                  <w:sz w:val="12"/>
                  <w:szCs w:val="12"/>
                  <w:lang w:val="en-US"/>
                </w:rPr>
                <w:t>https://client.rt.ru</w:t>
              </w:r>
            </w:hyperlink>
          </w:p>
        </w:tc>
        <w:tc>
          <w:tcPr>
            <w:tcW w:w="475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04B5CB5A" w14:textId="77777777" w:rsidR="00BD0B5F" w:rsidRPr="00F2601B" w:rsidRDefault="00BD0B5F" w:rsidP="00C70DAF">
            <w:pPr>
              <w:jc w:val="center"/>
            </w:pPr>
          </w:p>
        </w:tc>
        <w:tc>
          <w:tcPr>
            <w:tcW w:w="3581" w:type="dxa"/>
            <w:tcBorders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vAlign w:val="center"/>
          </w:tcPr>
          <w:p w14:paraId="5A208D2C" w14:textId="77777777" w:rsidR="00BD0B5F" w:rsidRPr="00F2601B" w:rsidRDefault="00BD0B5F" w:rsidP="00C70DAF">
            <w:pPr>
              <w:jc w:val="center"/>
              <w:rPr>
                <w:b/>
              </w:rPr>
            </w:pPr>
            <w:r w:rsidRPr="00F2601B">
              <w:object w:dxaOrig="12915" w:dyaOrig="12795" w14:anchorId="2CD7F84D">
                <v:shape id="_x0000_i1035" type="#_x0000_t75" style="width:26.95pt;height:26.95pt" o:ole="">
                  <v:imagedata r:id="rId21" o:title=""/>
                </v:shape>
                <o:OLEObject Type="Embed" ProgID="PBrush" ShapeID="_x0000_i1035" DrawAspect="Content" ObjectID="_1800874818" r:id="rId22"/>
              </w:object>
            </w:r>
          </w:p>
          <w:p w14:paraId="2DD4C041" w14:textId="77777777" w:rsidR="00BD0B5F" w:rsidRPr="00F2601B" w:rsidRDefault="006934E1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23" w:history="1">
              <w:r w:rsidR="00BD0B5F" w:rsidRPr="00F2601B">
                <w:rPr>
                  <w:rFonts w:ascii="Times New Roman" w:hAnsi="Times New Roman" w:cs="Times New Roman"/>
                  <w:sz w:val="12"/>
                  <w:szCs w:val="12"/>
                </w:rPr>
                <w:t>https://vk.com/rostelecomhelpb2b</w:t>
              </w:r>
            </w:hyperlink>
          </w:p>
        </w:tc>
      </w:tr>
    </w:tbl>
    <w:p w14:paraId="4180D1B4" w14:textId="5515FB53" w:rsidR="00456703" w:rsidRPr="00F2601B" w:rsidRDefault="00456703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0E0D894" w14:textId="6917F957" w:rsidR="005D4FED" w:rsidRPr="00F2601B" w:rsidRDefault="0013209D" w:rsidP="001110E6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 w:rsidRPr="00F2601B">
        <w:rPr>
          <w:rFonts w:ascii="Times New Roman" w:hAnsi="Times New Roman" w:cs="Times New Roman"/>
          <w:b/>
          <w:sz w:val="12"/>
          <w:szCs w:val="12"/>
        </w:rPr>
        <w:t xml:space="preserve">22. </w:t>
      </w:r>
      <w:r w:rsidR="00FA122D" w:rsidRPr="00F2601B">
        <w:rPr>
          <w:rFonts w:ascii="Times New Roman" w:hAnsi="Times New Roman" w:cs="Times New Roman"/>
          <w:b/>
          <w:sz w:val="12"/>
          <w:szCs w:val="12"/>
        </w:rPr>
        <w:t>Реквизиты и подписи сторон:</w:t>
      </w:r>
    </w:p>
    <w:tbl>
      <w:tblPr>
        <w:tblStyle w:val="a3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1530"/>
        <w:gridCol w:w="1829"/>
        <w:gridCol w:w="280"/>
        <w:gridCol w:w="1605"/>
        <w:gridCol w:w="3681"/>
      </w:tblGrid>
      <w:tr w:rsidR="009A3556" w:rsidRPr="00F2601B" w14:paraId="3016517A" w14:textId="77777777" w:rsidTr="00705D87">
        <w:trPr>
          <w:trHeight w:val="108"/>
        </w:trPr>
        <w:tc>
          <w:tcPr>
            <w:tcW w:w="4924" w:type="dxa"/>
            <w:gridSpan w:val="3"/>
            <w:tcBorders>
              <w:bottom w:val="single" w:sz="4" w:space="0" w:color="auto"/>
            </w:tcBorders>
          </w:tcPr>
          <w:p w14:paraId="6CE156D8" w14:textId="77777777" w:rsidR="009A3556" w:rsidRPr="00F2601B" w:rsidRDefault="009A3556" w:rsidP="009A3556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ПАО «Ростелеком»</w:t>
            </w:r>
          </w:p>
        </w:tc>
        <w:tc>
          <w:tcPr>
            <w:tcW w:w="280" w:type="dxa"/>
          </w:tcPr>
          <w:p w14:paraId="1BCD80D6" w14:textId="77777777" w:rsidR="009A3556" w:rsidRPr="00F2601B" w:rsidRDefault="009A3556" w:rsidP="009A3556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bottom w:val="single" w:sz="4" w:space="0" w:color="auto"/>
            </w:tcBorders>
          </w:tcPr>
          <w:p w14:paraId="35D4643D" w14:textId="77777777" w:rsidR="009A3556" w:rsidRPr="00F2601B" w:rsidRDefault="009A3556" w:rsidP="009A3556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Абонент</w:t>
            </w:r>
          </w:p>
        </w:tc>
      </w:tr>
      <w:tr w:rsidR="009A3556" w:rsidRPr="00F2601B" w14:paraId="6F255D1D" w14:textId="77777777" w:rsidTr="00FC6E67">
        <w:trPr>
          <w:trHeight w:val="138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07C93" w14:textId="5C8CBF36" w:rsidR="009A3556" w:rsidRPr="00F2601B" w:rsidRDefault="00E35D27" w:rsidP="0043799F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А</w:t>
            </w:r>
            <w:r w:rsidRPr="00F00EB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дрес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 xml:space="preserve"> места нахождения</w:t>
            </w:r>
            <w:r w:rsidR="009A3556" w:rsidRPr="00F2601B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: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3BF809A4" w14:textId="77777777" w:rsidR="009A3556" w:rsidRPr="00F2601B" w:rsidRDefault="009A3556" w:rsidP="0043799F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6A42F" w14:textId="7A92A338" w:rsidR="009A3556" w:rsidRPr="00F2601B" w:rsidRDefault="00E35D27" w:rsidP="0043799F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Адрес регистрации</w:t>
            </w:r>
            <w:r w:rsidR="009A3556" w:rsidRPr="00F2601B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:</w:t>
            </w:r>
          </w:p>
        </w:tc>
      </w:tr>
      <w:tr w:rsidR="00576814" w:rsidRPr="00F2601B" w14:paraId="470077BB" w14:textId="77777777" w:rsidTr="00FC6E67">
        <w:trPr>
          <w:trHeight w:val="185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20AAA" w14:textId="62019DF7" w:rsidR="00576814" w:rsidRPr="00F2601B" w:rsidRDefault="00D72A49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191167, город Санкт-Петербург, </w:t>
            </w:r>
            <w:proofErr w:type="spellStart"/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вн.тер.г</w:t>
            </w:r>
            <w:proofErr w:type="spellEnd"/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муниципальный округ </w:t>
            </w:r>
            <w:proofErr w:type="spellStart"/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Смольнинское</w:t>
            </w:r>
            <w:proofErr w:type="spellEnd"/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наб. </w:t>
            </w:r>
            <w:proofErr w:type="spellStart"/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Синопская</w:t>
            </w:r>
            <w:proofErr w:type="spellEnd"/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14 Литера А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3D0FC93D" w14:textId="77777777" w:rsidR="00576814" w:rsidRPr="00F2601B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80CD1" w14:textId="77777777" w:rsidR="00576814" w:rsidRPr="00F2601B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76814" w:rsidRPr="00F2601B" w14:paraId="7E71D89E" w14:textId="77777777" w:rsidTr="00FC6E67">
        <w:trPr>
          <w:trHeight w:val="118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E178C" w14:textId="77777777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Почтовый адрес: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9DA5529" w14:textId="77777777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1F71C" w14:textId="77777777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Почтовый адрес:</w:t>
            </w:r>
          </w:p>
        </w:tc>
      </w:tr>
      <w:tr w:rsidR="00576814" w:rsidRPr="00F2601B" w14:paraId="56B19B07" w14:textId="77777777" w:rsidTr="00377049">
        <w:trPr>
          <w:trHeight w:val="95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01184" w14:textId="77777777" w:rsidR="00576814" w:rsidRPr="00F2601B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1FCF95A" w14:textId="77777777" w:rsidR="00576814" w:rsidRPr="00F2601B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6CA09" w14:textId="77777777" w:rsidR="00576814" w:rsidRPr="00F2601B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76814" w:rsidRPr="00F2601B" w14:paraId="2F4A63ED" w14:textId="77777777" w:rsidTr="00FC6E67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53AA0" w14:textId="77777777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6F938" w14:textId="7315ECDC" w:rsidR="00576814" w:rsidRPr="00F2601B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7EC3C529" w14:textId="77777777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FC4B5" w14:textId="6F35D64E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A35AF" w14:textId="77777777" w:rsidR="00576814" w:rsidRPr="00F2601B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76814" w:rsidRPr="00F2601B" w14:paraId="0784C693" w14:textId="77777777" w:rsidTr="00FC6E67">
        <w:trPr>
          <w:trHeight w:val="11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83D69" w14:textId="77777777" w:rsidR="00576814" w:rsidRPr="00F2601B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ИНН/КПП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8B579" w14:textId="77777777" w:rsidR="00576814" w:rsidRPr="00F2601B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0AA68BA6" w14:textId="77777777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8049F" w14:textId="77777777" w:rsidR="00576814" w:rsidRPr="00F2601B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ИНН/КПП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60CC6" w14:textId="77777777" w:rsidR="00576814" w:rsidRPr="00F2601B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76814" w:rsidRPr="00F2601B" w14:paraId="2029AC6B" w14:textId="77777777" w:rsidTr="00FC6E67">
        <w:trPr>
          <w:trHeight w:val="11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2A330" w14:textId="77777777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ОКПО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B1B3D" w14:textId="2B2CB5D9" w:rsidR="00576814" w:rsidRPr="00F2601B" w:rsidRDefault="00576814" w:rsidP="0057681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7050D2D7" w14:textId="77777777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58095" w14:textId="77777777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ОКПО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C559" w14:textId="77777777" w:rsidR="00576814" w:rsidRPr="00F2601B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76814" w:rsidRPr="00F2601B" w14:paraId="5E9AAE68" w14:textId="77777777" w:rsidTr="00FC6E67">
        <w:trPr>
          <w:trHeight w:val="120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84A7A" w14:textId="77777777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Банковские реквизиты: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13DE20B6" w14:textId="77777777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9994B" w14:textId="6D491E78" w:rsidR="00576814" w:rsidRPr="00F2601B" w:rsidRDefault="00576814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Банковские реквизиты:</w:t>
            </w:r>
          </w:p>
        </w:tc>
      </w:tr>
      <w:tr w:rsidR="00576814" w:rsidRPr="00F2601B" w14:paraId="59F76513" w14:textId="77777777" w:rsidTr="00FC6E67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1B5A7" w14:textId="77777777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банка: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2BAC1" w14:textId="2922DD3A" w:rsidR="00576814" w:rsidRPr="00F2601B" w:rsidRDefault="00576814" w:rsidP="0057681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4A037E51" w14:textId="77777777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1BB2D" w14:textId="77777777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банка: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66757" w14:textId="77777777" w:rsidR="00576814" w:rsidRPr="00F2601B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76814" w:rsidRPr="00F2601B" w14:paraId="4181189B" w14:textId="77777777" w:rsidTr="00FC6E67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D6D09" w14:textId="77777777" w:rsidR="00576814" w:rsidRPr="00F2601B" w:rsidRDefault="00576814" w:rsidP="0057681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Расчетный счет: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CB1A8" w14:textId="398DC8D2" w:rsidR="00576814" w:rsidRPr="00F2601B" w:rsidRDefault="00576814" w:rsidP="0057681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FB86D7F" w14:textId="77777777" w:rsidR="00576814" w:rsidRPr="00F2601B" w:rsidRDefault="00576814" w:rsidP="00576814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D8E76" w14:textId="0F5DF676" w:rsidR="00576814" w:rsidRPr="00F2601B" w:rsidRDefault="00576814" w:rsidP="00D72A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Расчетный счет: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EF8F1" w14:textId="77777777" w:rsidR="00576814" w:rsidRPr="00F2601B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76814" w:rsidRPr="00F2601B" w14:paraId="2E2185E7" w14:textId="77777777" w:rsidTr="00FC6E67">
        <w:trPr>
          <w:trHeight w:val="6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9D119" w14:textId="77777777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БИК / К/счет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756F0" w14:textId="706D0924" w:rsidR="00576814" w:rsidRPr="00F2601B" w:rsidRDefault="00576814" w:rsidP="0057681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6CF317E" w14:textId="77777777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A95CD" w14:textId="22EAD303" w:rsidR="00576814" w:rsidRPr="00F2601B" w:rsidRDefault="00576814" w:rsidP="00D72A49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БИКК/счет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1A9F1" w14:textId="77777777" w:rsidR="00576814" w:rsidRPr="00F2601B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E7343" w:rsidRPr="00F2601B" w14:paraId="71D08E57" w14:textId="77777777" w:rsidTr="00E15B79">
        <w:trPr>
          <w:trHeight w:val="6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6691E" w14:textId="2DA2F618" w:rsidR="00BE7343" w:rsidRPr="00F2601B" w:rsidRDefault="00BE7343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ФИО подписанта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B6CF5" w14:textId="77777777" w:rsidR="00BE7343" w:rsidRPr="00F2601B" w:rsidRDefault="00BE7343" w:rsidP="0057681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25FFAA4E" w14:textId="77777777" w:rsidR="00BE7343" w:rsidRPr="00F2601B" w:rsidRDefault="00BE7343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432ADE" w14:textId="47C77E75" w:rsidR="00BE7343" w:rsidRPr="00F2601B" w:rsidRDefault="00BE7343" w:rsidP="00BE7343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ФИО Абонента/Представителя:</w:t>
            </w:r>
          </w:p>
        </w:tc>
      </w:tr>
      <w:tr w:rsidR="00BE7343" w:rsidRPr="00F2601B" w14:paraId="75FD8F1E" w14:textId="77777777" w:rsidTr="00E15B79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AB26D" w14:textId="77777777" w:rsidR="00BE7343" w:rsidRPr="00F2601B" w:rsidRDefault="00BE7343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Должность: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BF2B0" w14:textId="77777777" w:rsidR="00BE7343" w:rsidRPr="00F2601B" w:rsidRDefault="00BE7343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34DA23C7" w14:textId="77777777" w:rsidR="00BE7343" w:rsidRPr="00F2601B" w:rsidRDefault="00BE7343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B5AF7" w14:textId="0A67D930" w:rsidR="00BE7343" w:rsidRPr="00F2601B" w:rsidRDefault="00BE7343" w:rsidP="00956E1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76814" w:rsidRPr="00F2601B" w14:paraId="435F85BB" w14:textId="77777777" w:rsidTr="00FC6E67">
        <w:trPr>
          <w:trHeight w:val="56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8667D" w14:textId="646DCCFA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действующий на основании </w:t>
            </w:r>
            <w:r w:rsidR="003C7C0A"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____________________</w:t>
            </w: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№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0952A" w14:textId="77777777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55D7383C" w14:textId="77777777" w:rsidR="00576814" w:rsidRPr="00F2601B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536AE" w14:textId="6EA89750" w:rsidR="00576814" w:rsidRPr="00F2601B" w:rsidRDefault="004A3E8B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действующий на основании</w:t>
            </w:r>
          </w:p>
        </w:tc>
      </w:tr>
      <w:tr w:rsidR="00576814" w:rsidRPr="00F2601B" w14:paraId="04AE3C46" w14:textId="77777777" w:rsidTr="00705D87">
        <w:trPr>
          <w:trHeight w:val="53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A2C94" w14:textId="72E26ADD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 «______» ______________ 20__г.</w:t>
            </w:r>
          </w:p>
          <w:p w14:paraId="2FACF4D8" w14:textId="77777777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____________</w:t>
            </w:r>
            <w:bookmarkStart w:id="0" w:name="_GoBack"/>
            <w:bookmarkEnd w:id="0"/>
          </w:p>
          <w:p w14:paraId="5BCB541C" w14:textId="02B5DB4C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подпись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2266ADAF" w14:textId="77777777" w:rsidR="00576814" w:rsidRPr="00F2601B" w:rsidRDefault="00576814" w:rsidP="0057681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1E18C" w14:textId="77777777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___________</w:t>
            </w:r>
          </w:p>
          <w:p w14:paraId="26D6A2EF" w14:textId="77777777" w:rsidR="00576814" w:rsidRPr="00F2601B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подпись</w:t>
            </w:r>
          </w:p>
          <w:p w14:paraId="133573F5" w14:textId="15AAB227" w:rsidR="00576814" w:rsidRPr="00F2601B" w:rsidRDefault="00576814" w:rsidP="0057681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B4AFABC" w14:textId="77777777" w:rsidR="00B6408B" w:rsidRPr="00F2601B" w:rsidRDefault="00B6408B" w:rsidP="00B725F8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4"/>
        <w:gridCol w:w="280"/>
        <w:gridCol w:w="5286"/>
      </w:tblGrid>
      <w:tr w:rsidR="00945A5F" w:rsidRPr="002163F1" w14:paraId="543C4629" w14:textId="77777777" w:rsidTr="002C4652">
        <w:trPr>
          <w:trHeight w:val="56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DF45D" w14:textId="1D522574" w:rsidR="00945A5F" w:rsidRPr="00F2601B" w:rsidRDefault="00945A5F" w:rsidP="002C4652">
            <w:pPr>
              <w:rPr>
                <w:rFonts w:ascii="Times New Roman" w:eastAsia="Times New Roman" w:hAnsi="Times New Roman" w:cs="Times New Roman"/>
                <w:color w:val="222A35" w:themeColor="text2" w:themeShade="80"/>
                <w:sz w:val="14"/>
                <w:szCs w:val="14"/>
                <w:lang w:eastAsia="ru-RU"/>
              </w:rPr>
            </w:pPr>
            <w:r w:rsidRPr="00F260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 ____</w:t>
            </w:r>
            <w:r w:rsidR="00615CF2" w:rsidRPr="00F260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</w:t>
            </w:r>
            <w:r w:rsidRPr="00F260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Дата____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4A5455F3" w14:textId="77777777" w:rsidR="00945A5F" w:rsidRPr="00F2601B" w:rsidRDefault="00945A5F" w:rsidP="002C465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192B" w14:textId="553DA01F" w:rsidR="00945A5F" w:rsidRPr="000E751B" w:rsidRDefault="00945A5F" w:rsidP="002C4652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</w:pPr>
            <w:r w:rsidRPr="00F260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 ____</w:t>
            </w:r>
            <w:r w:rsidR="00615CF2" w:rsidRPr="00F260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         </w:t>
            </w:r>
            <w:r w:rsidRPr="00F260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Дата____</w:t>
            </w:r>
          </w:p>
        </w:tc>
      </w:tr>
    </w:tbl>
    <w:p w14:paraId="05B730E4" w14:textId="77777777" w:rsidR="00615CF2" w:rsidRDefault="00615CF2" w:rsidP="00945A5F">
      <w:pPr>
        <w:spacing w:line="240" w:lineRule="auto"/>
        <w:jc w:val="both"/>
        <w:rPr>
          <w:rFonts w:ascii="Times New Roman" w:hAnsi="Times New Roman" w:cs="Times New Roman"/>
          <w:sz w:val="14"/>
          <w:szCs w:val="16"/>
        </w:rPr>
      </w:pPr>
    </w:p>
    <w:p w14:paraId="57F2DDA1" w14:textId="065DB9AC" w:rsidR="00945A5F" w:rsidRDefault="00945A5F" w:rsidP="00945A5F">
      <w:pPr>
        <w:rPr>
          <w:rFonts w:ascii="Times New Roman" w:hAnsi="Times New Roman" w:cs="Times New Roman"/>
          <w:sz w:val="2"/>
          <w:szCs w:val="2"/>
        </w:rPr>
      </w:pPr>
    </w:p>
    <w:sectPr w:rsidR="00945A5F" w:rsidSect="001C6B2B">
      <w:headerReference w:type="default" r:id="rId24"/>
      <w:pgSz w:w="11906" w:h="16838"/>
      <w:pgMar w:top="567" w:right="720" w:bottom="142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E5B09" w14:textId="77777777" w:rsidR="006934E1" w:rsidRDefault="006934E1" w:rsidP="00C507EC">
      <w:pPr>
        <w:spacing w:after="0" w:line="240" w:lineRule="auto"/>
      </w:pPr>
      <w:r>
        <w:separator/>
      </w:r>
    </w:p>
  </w:endnote>
  <w:endnote w:type="continuationSeparator" w:id="0">
    <w:p w14:paraId="5065771E" w14:textId="77777777" w:rsidR="006934E1" w:rsidRDefault="006934E1" w:rsidP="00C5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D9B8A" w14:textId="77777777" w:rsidR="006934E1" w:rsidRDefault="006934E1" w:rsidP="00C507EC">
      <w:pPr>
        <w:spacing w:after="0" w:line="240" w:lineRule="auto"/>
      </w:pPr>
      <w:r>
        <w:separator/>
      </w:r>
    </w:p>
  </w:footnote>
  <w:footnote w:type="continuationSeparator" w:id="0">
    <w:p w14:paraId="3D999FFC" w14:textId="77777777" w:rsidR="006934E1" w:rsidRDefault="006934E1" w:rsidP="00C5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5217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D79104B" w14:textId="76DA523E" w:rsidR="00B84FE7" w:rsidRPr="00E976BE" w:rsidRDefault="00B84FE7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976B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976B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976B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35D2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976B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8730390" w14:textId="77777777" w:rsidR="00B84FE7" w:rsidRDefault="00B84FE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82" type="#_x0000_t75" style="width:34.45pt;height:28.25pt;visibility:visible;mso-wrap-style:square" o:bullet="t">
        <v:imagedata r:id="rId1" o:title=""/>
      </v:shape>
    </w:pict>
  </w:numPicBullet>
  <w:numPicBullet w:numPicBulletId="1">
    <w:pict>
      <v:shape id="_x0000_i2083" type="#_x0000_t75" style="width:34.45pt;height:28.25pt;visibility:visible;mso-wrap-style:square" o:bullet="t">
        <v:imagedata r:id="rId2" o:title=""/>
      </v:shape>
    </w:pict>
  </w:numPicBullet>
  <w:numPicBullet w:numPicBulletId="2">
    <w:pict>
      <v:shape id="_x0000_i2084" type="#_x0000_t75" style="width:34.45pt;height:26.95pt;visibility:visible;mso-wrap-style:square" o:bullet="t">
        <v:imagedata r:id="rId3" o:title=""/>
      </v:shape>
    </w:pict>
  </w:numPicBullet>
  <w:numPicBullet w:numPicBulletId="3">
    <w:pict>
      <v:shape id="_x0000_i2085" type="#_x0000_t75" style="width:34.45pt;height:26.95pt;visibility:visible;mso-wrap-style:square" o:bullet="t">
        <v:imagedata r:id="rId4" o:title=""/>
      </v:shape>
    </w:pict>
  </w:numPicBullet>
  <w:numPicBullet w:numPicBulletId="4">
    <w:pict>
      <v:shape id="_x0000_i2086" type="#_x0000_t75" style="width:34.45pt;height:28.25pt;visibility:visible;mso-wrap-style:square" o:bullet="t">
        <v:imagedata r:id="rId5" o:title=""/>
      </v:shape>
    </w:pict>
  </w:numPicBullet>
  <w:numPicBullet w:numPicBulletId="5">
    <w:pict>
      <v:shape id="_x0000_i2087" type="#_x0000_t75" style="width:34.45pt;height:28.25pt;visibility:visible;mso-wrap-style:square" o:bullet="t">
        <v:imagedata r:id="rId6" o:title=""/>
      </v:shape>
    </w:pict>
  </w:numPicBullet>
  <w:numPicBullet w:numPicBulletId="6">
    <w:pict>
      <v:shape id="_x0000_i2088" type="#_x0000_t75" style="width:34.45pt;height:28.25pt;visibility:visible;mso-wrap-style:square" o:bullet="t">
        <v:imagedata r:id="rId7" o:title=""/>
      </v:shape>
    </w:pict>
  </w:numPicBullet>
  <w:numPicBullet w:numPicBulletId="7">
    <w:pict>
      <v:shape id="_x0000_i2089" type="#_x0000_t75" style="width:34.45pt;height:26.95pt;visibility:visible;mso-wrap-style:square" o:bullet="t">
        <v:imagedata r:id="rId8" o:title=""/>
      </v:shape>
    </w:pict>
  </w:numPicBullet>
  <w:abstractNum w:abstractNumId="0" w15:restartNumberingAfterBreak="0">
    <w:nsid w:val="030914EE"/>
    <w:multiLevelType w:val="hybridMultilevel"/>
    <w:tmpl w:val="3BD81672"/>
    <w:lvl w:ilvl="0" w:tplc="8BEAF060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E6F2F"/>
    <w:multiLevelType w:val="hybridMultilevel"/>
    <w:tmpl w:val="7B5861BA"/>
    <w:lvl w:ilvl="0" w:tplc="2DA2FE2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90F26"/>
    <w:multiLevelType w:val="hybridMultilevel"/>
    <w:tmpl w:val="A588DD14"/>
    <w:lvl w:ilvl="0" w:tplc="EB129F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EA0E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909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0E9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DCE3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A08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B6A4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903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0664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230ACF"/>
    <w:multiLevelType w:val="hybridMultilevel"/>
    <w:tmpl w:val="D19AB664"/>
    <w:lvl w:ilvl="0" w:tplc="8BEAF0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8CC0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C0DF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9C4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8477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3C26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1C3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66E7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DA96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C1B7073"/>
    <w:multiLevelType w:val="hybridMultilevel"/>
    <w:tmpl w:val="0C42A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969F2"/>
    <w:multiLevelType w:val="hybridMultilevel"/>
    <w:tmpl w:val="829032F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1B4FE5"/>
    <w:multiLevelType w:val="hybridMultilevel"/>
    <w:tmpl w:val="71B6F136"/>
    <w:lvl w:ilvl="0" w:tplc="3E3AC5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144A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9811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E48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C063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485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28E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2418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8628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E74722F"/>
    <w:multiLevelType w:val="hybridMultilevel"/>
    <w:tmpl w:val="878C7D8E"/>
    <w:lvl w:ilvl="0" w:tplc="2DA2FE2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EF"/>
    <w:rsid w:val="00000E91"/>
    <w:rsid w:val="00002522"/>
    <w:rsid w:val="00004172"/>
    <w:rsid w:val="00006304"/>
    <w:rsid w:val="000112B9"/>
    <w:rsid w:val="00015D8B"/>
    <w:rsid w:val="00027615"/>
    <w:rsid w:val="0003190D"/>
    <w:rsid w:val="0003496C"/>
    <w:rsid w:val="000428F6"/>
    <w:rsid w:val="00042E8B"/>
    <w:rsid w:val="00044F08"/>
    <w:rsid w:val="00045FFE"/>
    <w:rsid w:val="000464D6"/>
    <w:rsid w:val="00055721"/>
    <w:rsid w:val="00056C24"/>
    <w:rsid w:val="00056E30"/>
    <w:rsid w:val="00067079"/>
    <w:rsid w:val="00076ADB"/>
    <w:rsid w:val="00076C5D"/>
    <w:rsid w:val="00080561"/>
    <w:rsid w:val="00081ECD"/>
    <w:rsid w:val="00092FC4"/>
    <w:rsid w:val="00095391"/>
    <w:rsid w:val="000A0DD1"/>
    <w:rsid w:val="000A1D9A"/>
    <w:rsid w:val="000A615C"/>
    <w:rsid w:val="000A68CC"/>
    <w:rsid w:val="000B0D11"/>
    <w:rsid w:val="000B3124"/>
    <w:rsid w:val="000B5D9B"/>
    <w:rsid w:val="000B7D61"/>
    <w:rsid w:val="000B7EFF"/>
    <w:rsid w:val="000C28D0"/>
    <w:rsid w:val="000C4D8A"/>
    <w:rsid w:val="000C5283"/>
    <w:rsid w:val="000E0D38"/>
    <w:rsid w:val="000E7A30"/>
    <w:rsid w:val="00105C9F"/>
    <w:rsid w:val="0010746F"/>
    <w:rsid w:val="001110E6"/>
    <w:rsid w:val="0011146B"/>
    <w:rsid w:val="00112003"/>
    <w:rsid w:val="00124AC4"/>
    <w:rsid w:val="001302D3"/>
    <w:rsid w:val="0013209D"/>
    <w:rsid w:val="001343F0"/>
    <w:rsid w:val="001401A3"/>
    <w:rsid w:val="00141644"/>
    <w:rsid w:val="001440BB"/>
    <w:rsid w:val="00150B3D"/>
    <w:rsid w:val="001530A0"/>
    <w:rsid w:val="0015743C"/>
    <w:rsid w:val="00157D3C"/>
    <w:rsid w:val="0016698A"/>
    <w:rsid w:val="0017045E"/>
    <w:rsid w:val="001732DD"/>
    <w:rsid w:val="00175558"/>
    <w:rsid w:val="00185BB1"/>
    <w:rsid w:val="00187D5D"/>
    <w:rsid w:val="00194F86"/>
    <w:rsid w:val="001956CA"/>
    <w:rsid w:val="001A327B"/>
    <w:rsid w:val="001A3BCB"/>
    <w:rsid w:val="001B298C"/>
    <w:rsid w:val="001B3C7E"/>
    <w:rsid w:val="001C005F"/>
    <w:rsid w:val="001C6B2B"/>
    <w:rsid w:val="001C736E"/>
    <w:rsid w:val="001D463A"/>
    <w:rsid w:val="001D61AB"/>
    <w:rsid w:val="001E1AA8"/>
    <w:rsid w:val="001E463A"/>
    <w:rsid w:val="001F0464"/>
    <w:rsid w:val="001F0F02"/>
    <w:rsid w:val="001F194A"/>
    <w:rsid w:val="001F3EDB"/>
    <w:rsid w:val="001F51AB"/>
    <w:rsid w:val="002017C9"/>
    <w:rsid w:val="002063FB"/>
    <w:rsid w:val="00217472"/>
    <w:rsid w:val="00217EEB"/>
    <w:rsid w:val="002308E4"/>
    <w:rsid w:val="00230C5A"/>
    <w:rsid w:val="0023517D"/>
    <w:rsid w:val="00242EC6"/>
    <w:rsid w:val="00250B45"/>
    <w:rsid w:val="002511F7"/>
    <w:rsid w:val="00253AB6"/>
    <w:rsid w:val="00257B03"/>
    <w:rsid w:val="00262568"/>
    <w:rsid w:val="002665D1"/>
    <w:rsid w:val="0027485D"/>
    <w:rsid w:val="00275946"/>
    <w:rsid w:val="002819BF"/>
    <w:rsid w:val="002841D2"/>
    <w:rsid w:val="0028469A"/>
    <w:rsid w:val="00285934"/>
    <w:rsid w:val="00290123"/>
    <w:rsid w:val="002932A9"/>
    <w:rsid w:val="00293972"/>
    <w:rsid w:val="002957AF"/>
    <w:rsid w:val="002A195A"/>
    <w:rsid w:val="002A6A45"/>
    <w:rsid w:val="002B32D8"/>
    <w:rsid w:val="002B40CD"/>
    <w:rsid w:val="002B57A6"/>
    <w:rsid w:val="002C1902"/>
    <w:rsid w:val="002C4652"/>
    <w:rsid w:val="002D080D"/>
    <w:rsid w:val="002D19C9"/>
    <w:rsid w:val="002D1E30"/>
    <w:rsid w:val="002D415A"/>
    <w:rsid w:val="002E29F3"/>
    <w:rsid w:val="002E518C"/>
    <w:rsid w:val="002E5E3F"/>
    <w:rsid w:val="002F1EEC"/>
    <w:rsid w:val="002F44E8"/>
    <w:rsid w:val="0031152D"/>
    <w:rsid w:val="00331C10"/>
    <w:rsid w:val="003418E2"/>
    <w:rsid w:val="00351DFD"/>
    <w:rsid w:val="00352920"/>
    <w:rsid w:val="003530A4"/>
    <w:rsid w:val="00355476"/>
    <w:rsid w:val="0035730F"/>
    <w:rsid w:val="00363D0A"/>
    <w:rsid w:val="00367D6C"/>
    <w:rsid w:val="003707F4"/>
    <w:rsid w:val="003712BF"/>
    <w:rsid w:val="00373B74"/>
    <w:rsid w:val="00374F6F"/>
    <w:rsid w:val="00376409"/>
    <w:rsid w:val="00377049"/>
    <w:rsid w:val="00385CB0"/>
    <w:rsid w:val="003879A7"/>
    <w:rsid w:val="00390003"/>
    <w:rsid w:val="0039545E"/>
    <w:rsid w:val="0039546E"/>
    <w:rsid w:val="003A3E93"/>
    <w:rsid w:val="003A4DE2"/>
    <w:rsid w:val="003A75AC"/>
    <w:rsid w:val="003B2EA9"/>
    <w:rsid w:val="003B527C"/>
    <w:rsid w:val="003C7C0A"/>
    <w:rsid w:val="003D2EF8"/>
    <w:rsid w:val="003D332F"/>
    <w:rsid w:val="003D3DF7"/>
    <w:rsid w:val="003D3F9A"/>
    <w:rsid w:val="003D4543"/>
    <w:rsid w:val="003D5461"/>
    <w:rsid w:val="003F5693"/>
    <w:rsid w:val="00402941"/>
    <w:rsid w:val="00404088"/>
    <w:rsid w:val="00410D8C"/>
    <w:rsid w:val="00411E3E"/>
    <w:rsid w:val="004174BC"/>
    <w:rsid w:val="00420092"/>
    <w:rsid w:val="00430AE1"/>
    <w:rsid w:val="00433DDA"/>
    <w:rsid w:val="00433EF8"/>
    <w:rsid w:val="00436A27"/>
    <w:rsid w:val="00436B5B"/>
    <w:rsid w:val="0043799F"/>
    <w:rsid w:val="00441AC1"/>
    <w:rsid w:val="004426C6"/>
    <w:rsid w:val="00447344"/>
    <w:rsid w:val="00447940"/>
    <w:rsid w:val="00450407"/>
    <w:rsid w:val="00451794"/>
    <w:rsid w:val="00456703"/>
    <w:rsid w:val="00460495"/>
    <w:rsid w:val="004607A0"/>
    <w:rsid w:val="00460F39"/>
    <w:rsid w:val="004638D7"/>
    <w:rsid w:val="004738ED"/>
    <w:rsid w:val="00481E9B"/>
    <w:rsid w:val="00483C18"/>
    <w:rsid w:val="004A3E8B"/>
    <w:rsid w:val="004A4FBB"/>
    <w:rsid w:val="004B2450"/>
    <w:rsid w:val="004B3176"/>
    <w:rsid w:val="004C2375"/>
    <w:rsid w:val="004C670F"/>
    <w:rsid w:val="004C6FB0"/>
    <w:rsid w:val="004D12DA"/>
    <w:rsid w:val="004D34D7"/>
    <w:rsid w:val="004E07B5"/>
    <w:rsid w:val="004E2A02"/>
    <w:rsid w:val="004E3A44"/>
    <w:rsid w:val="004E4302"/>
    <w:rsid w:val="00510E6E"/>
    <w:rsid w:val="0051229A"/>
    <w:rsid w:val="005252D2"/>
    <w:rsid w:val="00531D94"/>
    <w:rsid w:val="00533D1E"/>
    <w:rsid w:val="00542E4D"/>
    <w:rsid w:val="00542EAD"/>
    <w:rsid w:val="005761B3"/>
    <w:rsid w:val="00576814"/>
    <w:rsid w:val="005838C7"/>
    <w:rsid w:val="005856AA"/>
    <w:rsid w:val="00586169"/>
    <w:rsid w:val="00597AC3"/>
    <w:rsid w:val="005A25DA"/>
    <w:rsid w:val="005A2C20"/>
    <w:rsid w:val="005A335F"/>
    <w:rsid w:val="005A6E05"/>
    <w:rsid w:val="005A7A8A"/>
    <w:rsid w:val="005B3293"/>
    <w:rsid w:val="005C36B1"/>
    <w:rsid w:val="005C4978"/>
    <w:rsid w:val="005D2157"/>
    <w:rsid w:val="005D3395"/>
    <w:rsid w:val="005D4E25"/>
    <w:rsid w:val="005D4FED"/>
    <w:rsid w:val="005D514B"/>
    <w:rsid w:val="005D7C27"/>
    <w:rsid w:val="005E4876"/>
    <w:rsid w:val="005E4E55"/>
    <w:rsid w:val="005E6DE9"/>
    <w:rsid w:val="005F0078"/>
    <w:rsid w:val="005F5E60"/>
    <w:rsid w:val="00602B17"/>
    <w:rsid w:val="006121A2"/>
    <w:rsid w:val="00612C2D"/>
    <w:rsid w:val="0061511F"/>
    <w:rsid w:val="0061587C"/>
    <w:rsid w:val="00615CF2"/>
    <w:rsid w:val="00616936"/>
    <w:rsid w:val="00617690"/>
    <w:rsid w:val="006272FB"/>
    <w:rsid w:val="006301C8"/>
    <w:rsid w:val="0064318A"/>
    <w:rsid w:val="00647F1B"/>
    <w:rsid w:val="0065397D"/>
    <w:rsid w:val="006611F6"/>
    <w:rsid w:val="0066479E"/>
    <w:rsid w:val="00677393"/>
    <w:rsid w:val="006822BC"/>
    <w:rsid w:val="00682390"/>
    <w:rsid w:val="00682787"/>
    <w:rsid w:val="00682825"/>
    <w:rsid w:val="006853AD"/>
    <w:rsid w:val="00691DA7"/>
    <w:rsid w:val="006934E1"/>
    <w:rsid w:val="00695DEC"/>
    <w:rsid w:val="006B1294"/>
    <w:rsid w:val="006C168C"/>
    <w:rsid w:val="006C7A97"/>
    <w:rsid w:val="006D3BD9"/>
    <w:rsid w:val="006D5F6A"/>
    <w:rsid w:val="006D7454"/>
    <w:rsid w:val="006E141B"/>
    <w:rsid w:val="006E2D91"/>
    <w:rsid w:val="006E3FEA"/>
    <w:rsid w:val="006E5676"/>
    <w:rsid w:val="006E5DF7"/>
    <w:rsid w:val="006F4372"/>
    <w:rsid w:val="006F7906"/>
    <w:rsid w:val="00703FE5"/>
    <w:rsid w:val="00705342"/>
    <w:rsid w:val="00705D87"/>
    <w:rsid w:val="00707985"/>
    <w:rsid w:val="00707B72"/>
    <w:rsid w:val="007105C0"/>
    <w:rsid w:val="00715FEE"/>
    <w:rsid w:val="0071614E"/>
    <w:rsid w:val="007202ED"/>
    <w:rsid w:val="007308EE"/>
    <w:rsid w:val="00744322"/>
    <w:rsid w:val="00744469"/>
    <w:rsid w:val="00745C8D"/>
    <w:rsid w:val="00745D5E"/>
    <w:rsid w:val="00745E3B"/>
    <w:rsid w:val="00746137"/>
    <w:rsid w:val="0074640A"/>
    <w:rsid w:val="00747913"/>
    <w:rsid w:val="0076096C"/>
    <w:rsid w:val="00762BD9"/>
    <w:rsid w:val="00763CF8"/>
    <w:rsid w:val="00765809"/>
    <w:rsid w:val="00782498"/>
    <w:rsid w:val="00793F51"/>
    <w:rsid w:val="00795F36"/>
    <w:rsid w:val="0079670D"/>
    <w:rsid w:val="007A200C"/>
    <w:rsid w:val="007A3D48"/>
    <w:rsid w:val="007A41D3"/>
    <w:rsid w:val="007A4BEA"/>
    <w:rsid w:val="007A7356"/>
    <w:rsid w:val="007D3801"/>
    <w:rsid w:val="007D6520"/>
    <w:rsid w:val="007E6F60"/>
    <w:rsid w:val="007E71FA"/>
    <w:rsid w:val="007E7575"/>
    <w:rsid w:val="007F131E"/>
    <w:rsid w:val="007F668B"/>
    <w:rsid w:val="00801497"/>
    <w:rsid w:val="008017F5"/>
    <w:rsid w:val="008071B3"/>
    <w:rsid w:val="00810CBC"/>
    <w:rsid w:val="0081339A"/>
    <w:rsid w:val="00813BB9"/>
    <w:rsid w:val="00815CBF"/>
    <w:rsid w:val="00820513"/>
    <w:rsid w:val="008224BA"/>
    <w:rsid w:val="008239D7"/>
    <w:rsid w:val="00824392"/>
    <w:rsid w:val="00830CAF"/>
    <w:rsid w:val="00837813"/>
    <w:rsid w:val="00845A9C"/>
    <w:rsid w:val="00847144"/>
    <w:rsid w:val="00852976"/>
    <w:rsid w:val="00855DBD"/>
    <w:rsid w:val="00866E28"/>
    <w:rsid w:val="008670F4"/>
    <w:rsid w:val="008671D5"/>
    <w:rsid w:val="0086729D"/>
    <w:rsid w:val="00872257"/>
    <w:rsid w:val="008757EC"/>
    <w:rsid w:val="00895A3D"/>
    <w:rsid w:val="008978DB"/>
    <w:rsid w:val="008B7D48"/>
    <w:rsid w:val="008C047E"/>
    <w:rsid w:val="008C3FC9"/>
    <w:rsid w:val="008C735A"/>
    <w:rsid w:val="008D2CD7"/>
    <w:rsid w:val="008D563A"/>
    <w:rsid w:val="008E3149"/>
    <w:rsid w:val="008F2035"/>
    <w:rsid w:val="008F5499"/>
    <w:rsid w:val="008F7249"/>
    <w:rsid w:val="00904B52"/>
    <w:rsid w:val="009128B2"/>
    <w:rsid w:val="00913E02"/>
    <w:rsid w:val="0092168F"/>
    <w:rsid w:val="00924F49"/>
    <w:rsid w:val="00931C40"/>
    <w:rsid w:val="0093412A"/>
    <w:rsid w:val="00936F61"/>
    <w:rsid w:val="00937048"/>
    <w:rsid w:val="0094261D"/>
    <w:rsid w:val="00945A5F"/>
    <w:rsid w:val="009466CF"/>
    <w:rsid w:val="00956E19"/>
    <w:rsid w:val="009642DE"/>
    <w:rsid w:val="0096551A"/>
    <w:rsid w:val="00965F70"/>
    <w:rsid w:val="00966B2B"/>
    <w:rsid w:val="009670ED"/>
    <w:rsid w:val="00971C33"/>
    <w:rsid w:val="0097249C"/>
    <w:rsid w:val="0097362B"/>
    <w:rsid w:val="00981513"/>
    <w:rsid w:val="00984966"/>
    <w:rsid w:val="00985A3A"/>
    <w:rsid w:val="00985BB8"/>
    <w:rsid w:val="00991A74"/>
    <w:rsid w:val="00994584"/>
    <w:rsid w:val="009A1AF6"/>
    <w:rsid w:val="009A3556"/>
    <w:rsid w:val="009A54E4"/>
    <w:rsid w:val="009B044B"/>
    <w:rsid w:val="009B0676"/>
    <w:rsid w:val="009B3588"/>
    <w:rsid w:val="009B7D32"/>
    <w:rsid w:val="009D5CAE"/>
    <w:rsid w:val="009E5DA6"/>
    <w:rsid w:val="009E648F"/>
    <w:rsid w:val="00A00607"/>
    <w:rsid w:val="00A13482"/>
    <w:rsid w:val="00A13698"/>
    <w:rsid w:val="00A17972"/>
    <w:rsid w:val="00A22795"/>
    <w:rsid w:val="00A24FD1"/>
    <w:rsid w:val="00A32D04"/>
    <w:rsid w:val="00A366F4"/>
    <w:rsid w:val="00A36969"/>
    <w:rsid w:val="00A41EB5"/>
    <w:rsid w:val="00A578D6"/>
    <w:rsid w:val="00A73804"/>
    <w:rsid w:val="00A77358"/>
    <w:rsid w:val="00A83CA6"/>
    <w:rsid w:val="00A85193"/>
    <w:rsid w:val="00A85387"/>
    <w:rsid w:val="00AA1EA5"/>
    <w:rsid w:val="00AA366C"/>
    <w:rsid w:val="00AA3A40"/>
    <w:rsid w:val="00AB040D"/>
    <w:rsid w:val="00AB6578"/>
    <w:rsid w:val="00AC261E"/>
    <w:rsid w:val="00AC3312"/>
    <w:rsid w:val="00AC3DE3"/>
    <w:rsid w:val="00AC4D23"/>
    <w:rsid w:val="00AC59F4"/>
    <w:rsid w:val="00AC61B7"/>
    <w:rsid w:val="00AC7B30"/>
    <w:rsid w:val="00AC7F93"/>
    <w:rsid w:val="00AD2D60"/>
    <w:rsid w:val="00AD5CE0"/>
    <w:rsid w:val="00AD7C6B"/>
    <w:rsid w:val="00AE30BA"/>
    <w:rsid w:val="00B02644"/>
    <w:rsid w:val="00B02BCD"/>
    <w:rsid w:val="00B032EE"/>
    <w:rsid w:val="00B03FAF"/>
    <w:rsid w:val="00B06A1D"/>
    <w:rsid w:val="00B14980"/>
    <w:rsid w:val="00B17B0F"/>
    <w:rsid w:val="00B22CFE"/>
    <w:rsid w:val="00B24374"/>
    <w:rsid w:val="00B265FF"/>
    <w:rsid w:val="00B27521"/>
    <w:rsid w:val="00B32F94"/>
    <w:rsid w:val="00B403A5"/>
    <w:rsid w:val="00B440C7"/>
    <w:rsid w:val="00B45CF3"/>
    <w:rsid w:val="00B469FC"/>
    <w:rsid w:val="00B50006"/>
    <w:rsid w:val="00B50FDE"/>
    <w:rsid w:val="00B5464E"/>
    <w:rsid w:val="00B54E55"/>
    <w:rsid w:val="00B6408B"/>
    <w:rsid w:val="00B64A08"/>
    <w:rsid w:val="00B725F8"/>
    <w:rsid w:val="00B73D1D"/>
    <w:rsid w:val="00B76405"/>
    <w:rsid w:val="00B840B4"/>
    <w:rsid w:val="00B84FE7"/>
    <w:rsid w:val="00B87E0D"/>
    <w:rsid w:val="00B9391F"/>
    <w:rsid w:val="00B955ED"/>
    <w:rsid w:val="00B956A8"/>
    <w:rsid w:val="00BA144D"/>
    <w:rsid w:val="00BA3E85"/>
    <w:rsid w:val="00BB3FC0"/>
    <w:rsid w:val="00BB77B7"/>
    <w:rsid w:val="00BC0F0A"/>
    <w:rsid w:val="00BC2442"/>
    <w:rsid w:val="00BC2528"/>
    <w:rsid w:val="00BC3A6B"/>
    <w:rsid w:val="00BC68F8"/>
    <w:rsid w:val="00BD0B5F"/>
    <w:rsid w:val="00BD126B"/>
    <w:rsid w:val="00BD1696"/>
    <w:rsid w:val="00BD1FFD"/>
    <w:rsid w:val="00BE00B1"/>
    <w:rsid w:val="00BE0FB8"/>
    <w:rsid w:val="00BE1500"/>
    <w:rsid w:val="00BE7343"/>
    <w:rsid w:val="00BF096B"/>
    <w:rsid w:val="00BF5128"/>
    <w:rsid w:val="00C018AE"/>
    <w:rsid w:val="00C01F41"/>
    <w:rsid w:val="00C026D7"/>
    <w:rsid w:val="00C04DE6"/>
    <w:rsid w:val="00C04ED8"/>
    <w:rsid w:val="00C17560"/>
    <w:rsid w:val="00C314A9"/>
    <w:rsid w:val="00C31737"/>
    <w:rsid w:val="00C3671D"/>
    <w:rsid w:val="00C37CBE"/>
    <w:rsid w:val="00C40959"/>
    <w:rsid w:val="00C40A0F"/>
    <w:rsid w:val="00C433D6"/>
    <w:rsid w:val="00C43DB1"/>
    <w:rsid w:val="00C442EA"/>
    <w:rsid w:val="00C44E70"/>
    <w:rsid w:val="00C507EC"/>
    <w:rsid w:val="00C51DA9"/>
    <w:rsid w:val="00C5255B"/>
    <w:rsid w:val="00C57164"/>
    <w:rsid w:val="00C62C2E"/>
    <w:rsid w:val="00C63CA6"/>
    <w:rsid w:val="00C64AFE"/>
    <w:rsid w:val="00C64CBB"/>
    <w:rsid w:val="00C76D18"/>
    <w:rsid w:val="00C81B82"/>
    <w:rsid w:val="00C853C6"/>
    <w:rsid w:val="00C86BF6"/>
    <w:rsid w:val="00C921DC"/>
    <w:rsid w:val="00C93565"/>
    <w:rsid w:val="00C9608F"/>
    <w:rsid w:val="00C96AC4"/>
    <w:rsid w:val="00C977CA"/>
    <w:rsid w:val="00CA008F"/>
    <w:rsid w:val="00CA1A24"/>
    <w:rsid w:val="00CA1D95"/>
    <w:rsid w:val="00CB091C"/>
    <w:rsid w:val="00CB0A22"/>
    <w:rsid w:val="00CB6138"/>
    <w:rsid w:val="00CB719E"/>
    <w:rsid w:val="00CC1741"/>
    <w:rsid w:val="00CC2030"/>
    <w:rsid w:val="00CC4396"/>
    <w:rsid w:val="00CC45EF"/>
    <w:rsid w:val="00CC6B51"/>
    <w:rsid w:val="00CD25F2"/>
    <w:rsid w:val="00CD3D73"/>
    <w:rsid w:val="00CD5392"/>
    <w:rsid w:val="00CD66E1"/>
    <w:rsid w:val="00CE4E55"/>
    <w:rsid w:val="00CE69F6"/>
    <w:rsid w:val="00CF31C8"/>
    <w:rsid w:val="00CF5190"/>
    <w:rsid w:val="00D001E6"/>
    <w:rsid w:val="00D01014"/>
    <w:rsid w:val="00D077EF"/>
    <w:rsid w:val="00D101D6"/>
    <w:rsid w:val="00D10701"/>
    <w:rsid w:val="00D20A59"/>
    <w:rsid w:val="00D22747"/>
    <w:rsid w:val="00D27742"/>
    <w:rsid w:val="00D27EFF"/>
    <w:rsid w:val="00D33E43"/>
    <w:rsid w:val="00D40B29"/>
    <w:rsid w:val="00D43AA6"/>
    <w:rsid w:val="00D5111E"/>
    <w:rsid w:val="00D56232"/>
    <w:rsid w:val="00D56621"/>
    <w:rsid w:val="00D60E12"/>
    <w:rsid w:val="00D66512"/>
    <w:rsid w:val="00D67E3E"/>
    <w:rsid w:val="00D72A49"/>
    <w:rsid w:val="00D734B0"/>
    <w:rsid w:val="00D84044"/>
    <w:rsid w:val="00D936C7"/>
    <w:rsid w:val="00DA07DE"/>
    <w:rsid w:val="00DA1BE6"/>
    <w:rsid w:val="00DA229E"/>
    <w:rsid w:val="00DA5E4A"/>
    <w:rsid w:val="00DA69EB"/>
    <w:rsid w:val="00DB2446"/>
    <w:rsid w:val="00DB2964"/>
    <w:rsid w:val="00DC28C0"/>
    <w:rsid w:val="00DC5587"/>
    <w:rsid w:val="00DD27F5"/>
    <w:rsid w:val="00DD6E3B"/>
    <w:rsid w:val="00DE2CB4"/>
    <w:rsid w:val="00DE318D"/>
    <w:rsid w:val="00DE3ED6"/>
    <w:rsid w:val="00DF02E8"/>
    <w:rsid w:val="00DF3EA6"/>
    <w:rsid w:val="00E0212C"/>
    <w:rsid w:val="00E0213D"/>
    <w:rsid w:val="00E10D81"/>
    <w:rsid w:val="00E21C2F"/>
    <w:rsid w:val="00E23600"/>
    <w:rsid w:val="00E31CE7"/>
    <w:rsid w:val="00E34415"/>
    <w:rsid w:val="00E35D27"/>
    <w:rsid w:val="00E36FE8"/>
    <w:rsid w:val="00E41545"/>
    <w:rsid w:val="00E42307"/>
    <w:rsid w:val="00E43A56"/>
    <w:rsid w:val="00E53368"/>
    <w:rsid w:val="00E54C8D"/>
    <w:rsid w:val="00E62A48"/>
    <w:rsid w:val="00E704AE"/>
    <w:rsid w:val="00E80735"/>
    <w:rsid w:val="00E81AE7"/>
    <w:rsid w:val="00E8597A"/>
    <w:rsid w:val="00E86C4E"/>
    <w:rsid w:val="00E90BB9"/>
    <w:rsid w:val="00E973EC"/>
    <w:rsid w:val="00E976BE"/>
    <w:rsid w:val="00EA12F5"/>
    <w:rsid w:val="00EA1C49"/>
    <w:rsid w:val="00EA1D2A"/>
    <w:rsid w:val="00EC128A"/>
    <w:rsid w:val="00EC31E7"/>
    <w:rsid w:val="00ED2635"/>
    <w:rsid w:val="00ED3AEF"/>
    <w:rsid w:val="00EE31AA"/>
    <w:rsid w:val="00EE4146"/>
    <w:rsid w:val="00EF5384"/>
    <w:rsid w:val="00F11E7E"/>
    <w:rsid w:val="00F16579"/>
    <w:rsid w:val="00F21ABB"/>
    <w:rsid w:val="00F2601B"/>
    <w:rsid w:val="00F35876"/>
    <w:rsid w:val="00F64523"/>
    <w:rsid w:val="00F645AF"/>
    <w:rsid w:val="00F65CF4"/>
    <w:rsid w:val="00F70638"/>
    <w:rsid w:val="00F725CC"/>
    <w:rsid w:val="00F75CEA"/>
    <w:rsid w:val="00F85E2C"/>
    <w:rsid w:val="00F87007"/>
    <w:rsid w:val="00F873F7"/>
    <w:rsid w:val="00F92955"/>
    <w:rsid w:val="00FA122D"/>
    <w:rsid w:val="00FA6D31"/>
    <w:rsid w:val="00FA7700"/>
    <w:rsid w:val="00FB374F"/>
    <w:rsid w:val="00FB7F48"/>
    <w:rsid w:val="00FC170B"/>
    <w:rsid w:val="00FC2101"/>
    <w:rsid w:val="00FC322C"/>
    <w:rsid w:val="00FC64B6"/>
    <w:rsid w:val="00FC6E67"/>
    <w:rsid w:val="00FE2404"/>
    <w:rsid w:val="00FE5688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81E1"/>
  <w15:docId w15:val="{75250503-1370-4794-B7CC-F455D4A3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D4F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30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608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5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07EC"/>
  </w:style>
  <w:style w:type="paragraph" w:styleId="aa">
    <w:name w:val="footer"/>
    <w:basedOn w:val="a"/>
    <w:link w:val="ab"/>
    <w:uiPriority w:val="99"/>
    <w:unhideWhenUsed/>
    <w:rsid w:val="00C5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07EC"/>
  </w:style>
  <w:style w:type="table" w:customStyle="1" w:styleId="1">
    <w:name w:val="Сетка таблицы1"/>
    <w:basedOn w:val="a1"/>
    <w:next w:val="a3"/>
    <w:uiPriority w:val="39"/>
    <w:rsid w:val="00B72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73B7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3B7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73B7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3B7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73B74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E973EC"/>
    <w:rPr>
      <w:color w:val="0563C1" w:themeColor="hyperlink"/>
      <w:u w:val="single"/>
    </w:rPr>
  </w:style>
  <w:style w:type="paragraph" w:styleId="af2">
    <w:name w:val="Revision"/>
    <w:hidden/>
    <w:uiPriority w:val="99"/>
    <w:semiHidden/>
    <w:rsid w:val="00430AE1"/>
    <w:pPr>
      <w:spacing w:after="0" w:line="240" w:lineRule="auto"/>
    </w:pPr>
  </w:style>
  <w:style w:type="table" w:styleId="af3">
    <w:name w:val="Grid Table Light"/>
    <w:basedOn w:val="a1"/>
    <w:uiPriority w:val="40"/>
    <w:rsid w:val="00C442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18" Type="http://schemas.openxmlformats.org/officeDocument/2006/relationships/image" Target="media/image1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7.png"/><Relationship Id="rId7" Type="http://schemas.openxmlformats.org/officeDocument/2006/relationships/endnotes" Target="endnotes.xml"/><Relationship Id="rId12" Type="http://schemas.openxmlformats.org/officeDocument/2006/relationships/image" Target="media/image13.png"/><Relationship Id="rId17" Type="http://schemas.openxmlformats.org/officeDocument/2006/relationships/oleObject" Target="embeddings/oleObject1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5.png"/><Relationship Id="rId20" Type="http://schemas.openxmlformats.org/officeDocument/2006/relationships/hyperlink" Target="https://client.r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2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rt.ru" TargetMode="External"/><Relationship Id="rId23" Type="http://schemas.openxmlformats.org/officeDocument/2006/relationships/hyperlink" Target="https://vk.com/rostelecomhelpb2b" TargetMode="External"/><Relationship Id="rId10" Type="http://schemas.openxmlformats.org/officeDocument/2006/relationships/image" Target="media/image11.png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://www.rt.ru" TargetMode="External"/><Relationship Id="rId22" Type="http://schemas.openxmlformats.org/officeDocument/2006/relationships/oleObject" Target="embeddings/oleObject3.bin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27E53-27A0-4F27-9704-0DB8AD58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2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Андреева Ольга Владимировна</dc:creator>
  <cp:lastModifiedBy>Пушкина Ирина Вадимовна</cp:lastModifiedBy>
  <cp:revision>60</cp:revision>
  <cp:lastPrinted>2018-05-28T04:24:00Z</cp:lastPrinted>
  <dcterms:created xsi:type="dcterms:W3CDTF">2023-03-31T08:37:00Z</dcterms:created>
  <dcterms:modified xsi:type="dcterms:W3CDTF">2025-02-12T11:10:00Z</dcterms:modified>
</cp:coreProperties>
</file>